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95" w:rsidRPr="00697E95" w:rsidRDefault="00697E95">
      <w:pPr>
        <w:rPr>
          <w:b/>
          <w:sz w:val="40"/>
          <w:szCs w:val="40"/>
        </w:rPr>
      </w:pPr>
      <w:bookmarkStart w:id="0" w:name="_GoBack"/>
      <w:bookmarkEnd w:id="0"/>
      <w:r w:rsidRPr="00697E95">
        <w:rPr>
          <w:b/>
          <w:sz w:val="40"/>
          <w:szCs w:val="40"/>
        </w:rPr>
        <w:t>Wellness Action Plans (WAPs)</w:t>
      </w:r>
    </w:p>
    <w:p w:rsidR="00697E95" w:rsidRPr="00697E95" w:rsidRDefault="00697E95">
      <w:pPr>
        <w:rPr>
          <w:b/>
        </w:rPr>
      </w:pPr>
      <w:r w:rsidRPr="00697E95">
        <w:rPr>
          <w:b/>
        </w:rPr>
        <w:t xml:space="preserve">Supporting your mental health at work </w:t>
      </w:r>
    </w:p>
    <w:p w:rsidR="009B4B11" w:rsidRDefault="00697E95">
      <w:r>
        <w:t>The WAP is inspired by Mary Ellen Copeland’s Wellness Recovery Action Plan® (WRAP®): an evidence-based system used worldwide by people to manage their mental health. The WAPs are a</w:t>
      </w:r>
      <w:r w:rsidR="008A423A">
        <w:t xml:space="preserve"> personalised, practical tool that</w:t>
      </w:r>
      <w:r>
        <w:t xml:space="preserve"> can</w:t>
      </w:r>
      <w:r w:rsidR="008A423A">
        <w:t xml:space="preserve"> be used by</w:t>
      </w:r>
      <w:r>
        <w:t xml:space="preserve"> </w:t>
      </w:r>
      <w:r w:rsidR="008A423A">
        <w:t>all</w:t>
      </w:r>
      <w:r>
        <w:t xml:space="preserve"> – whether we have a mental health problem or not – to help us identify what keeps us well at work, what causes us to become unwell, and how to address a mental h</w:t>
      </w:r>
      <w:r w:rsidR="002B15CD">
        <w:t>ealth problem at work</w:t>
      </w:r>
      <w:r>
        <w:t xml:space="preserve">. It also </w:t>
      </w:r>
      <w:r w:rsidR="007305AE">
        <w:t>helps us open</w:t>
      </w:r>
      <w:r>
        <w:t xml:space="preserve"> up a dialogue</w:t>
      </w:r>
      <w:r w:rsidR="007305AE">
        <w:t xml:space="preserve"> and start mental health conversations. </w:t>
      </w:r>
    </w:p>
    <w:p w:rsidR="009B4B11" w:rsidRDefault="00697E95">
      <w:r>
        <w:t xml:space="preserve">A WAP reminds us what we need to do to stay well at work. It also helps us develop an awareness of our working style, stress triggers and responses. </w:t>
      </w:r>
    </w:p>
    <w:p w:rsidR="00473662" w:rsidRPr="00473662" w:rsidRDefault="00473662"/>
    <w:p w:rsidR="00405715" w:rsidRDefault="00405715">
      <w:pPr>
        <w:rPr>
          <w:b/>
        </w:rPr>
      </w:pPr>
      <w:r w:rsidRPr="00405715">
        <w:rPr>
          <w:b/>
        </w:rPr>
        <w:t xml:space="preserve">PART ONE – SELF AWARNESS </w:t>
      </w:r>
    </w:p>
    <w:tbl>
      <w:tblPr>
        <w:tblStyle w:val="TableGrid"/>
        <w:tblW w:w="0" w:type="auto"/>
        <w:tblLook w:val="04A0" w:firstRow="1" w:lastRow="0" w:firstColumn="1" w:lastColumn="0" w:noHBand="0" w:noVBand="1"/>
      </w:tblPr>
      <w:tblGrid>
        <w:gridCol w:w="9016"/>
      </w:tblGrid>
      <w:tr w:rsidR="00405715" w:rsidTr="00405715">
        <w:tc>
          <w:tcPr>
            <w:tcW w:w="9016" w:type="dxa"/>
          </w:tcPr>
          <w:p w:rsidR="00405715" w:rsidRDefault="00405715" w:rsidP="00405715">
            <w:pPr>
              <w:pStyle w:val="ListParagraph"/>
              <w:numPr>
                <w:ilvl w:val="0"/>
                <w:numId w:val="1"/>
              </w:numPr>
              <w:rPr>
                <w:b/>
              </w:rPr>
            </w:pPr>
            <w:r w:rsidRPr="009B4B11">
              <w:rPr>
                <w:b/>
              </w:rPr>
              <w:t xml:space="preserve">What am I like when I am feeling well at work? </w:t>
            </w:r>
            <w:r w:rsidRPr="009B4B11">
              <w:rPr>
                <w:b/>
              </w:rPr>
              <w:br/>
            </w:r>
            <w:r w:rsidRPr="009B4B11">
              <w:rPr>
                <w:i/>
              </w:rPr>
              <w:t>(Motivated, energetic, supportive of others, patient</w:t>
            </w:r>
            <w:r w:rsidR="002B15CD">
              <w:rPr>
                <w:i/>
              </w:rPr>
              <w:t xml:space="preserve"> etc</w:t>
            </w:r>
            <w:r w:rsidRPr="009B4B11">
              <w:rPr>
                <w:i/>
              </w:rPr>
              <w:t>)</w:t>
            </w:r>
            <w:r w:rsidRPr="009B4B11">
              <w:rPr>
                <w:b/>
              </w:rPr>
              <w:t xml:space="preserve"> </w:t>
            </w:r>
          </w:p>
          <w:p w:rsidR="009B4B11" w:rsidRPr="009B4B11" w:rsidRDefault="009B4B11" w:rsidP="009B4B11">
            <w:pPr>
              <w:pStyle w:val="ListParagraph"/>
              <w:rPr>
                <w:b/>
              </w:rPr>
            </w:pPr>
          </w:p>
        </w:tc>
      </w:tr>
      <w:tr w:rsidR="00405715" w:rsidTr="00405715">
        <w:tc>
          <w:tcPr>
            <w:tcW w:w="9016" w:type="dxa"/>
          </w:tcPr>
          <w:p w:rsidR="00405715" w:rsidRDefault="00405715">
            <w:pPr>
              <w:rPr>
                <w:b/>
              </w:rPr>
            </w:pPr>
          </w:p>
          <w:p w:rsidR="00405715" w:rsidRDefault="00405715">
            <w:pPr>
              <w:rPr>
                <w:b/>
              </w:rPr>
            </w:pPr>
          </w:p>
          <w:p w:rsidR="00405715" w:rsidRDefault="00405715">
            <w:pPr>
              <w:rPr>
                <w:b/>
              </w:rPr>
            </w:pPr>
          </w:p>
          <w:p w:rsidR="00405715" w:rsidRDefault="00405715">
            <w:pPr>
              <w:rPr>
                <w:b/>
              </w:rPr>
            </w:pPr>
          </w:p>
          <w:p w:rsidR="00405715" w:rsidRDefault="00405715">
            <w:pPr>
              <w:rPr>
                <w:b/>
              </w:rPr>
            </w:pPr>
          </w:p>
          <w:p w:rsidR="009F1285" w:rsidRDefault="009F1285">
            <w:pPr>
              <w:rPr>
                <w:b/>
              </w:rPr>
            </w:pPr>
          </w:p>
          <w:p w:rsidR="00405715" w:rsidRDefault="00405715">
            <w:pPr>
              <w:rPr>
                <w:b/>
              </w:rPr>
            </w:pPr>
          </w:p>
        </w:tc>
      </w:tr>
      <w:tr w:rsidR="00405715" w:rsidTr="00405715">
        <w:tc>
          <w:tcPr>
            <w:tcW w:w="9016" w:type="dxa"/>
          </w:tcPr>
          <w:p w:rsidR="00405715" w:rsidRPr="009B4B11" w:rsidRDefault="00405715" w:rsidP="00405715">
            <w:pPr>
              <w:pStyle w:val="ListParagraph"/>
              <w:numPr>
                <w:ilvl w:val="0"/>
                <w:numId w:val="1"/>
              </w:numPr>
              <w:rPr>
                <w:b/>
              </w:rPr>
            </w:pPr>
            <w:r w:rsidRPr="009B4B11">
              <w:rPr>
                <w:b/>
              </w:rPr>
              <w:t xml:space="preserve">What helps me stay mentally well at work? </w:t>
            </w:r>
          </w:p>
          <w:p w:rsidR="00405715" w:rsidRDefault="00405715" w:rsidP="00405715">
            <w:pPr>
              <w:pStyle w:val="ListParagraph"/>
              <w:rPr>
                <w:i/>
              </w:rPr>
            </w:pPr>
            <w:r w:rsidRPr="009B4B11">
              <w:rPr>
                <w:i/>
              </w:rPr>
              <w:t>(taking an adequate lunch break away from your desk, getting some exercise before or after work or in your lunchbreak, light and space in the office, opportunities to get to know colleagues)</w:t>
            </w:r>
          </w:p>
          <w:p w:rsidR="009B4B11" w:rsidRPr="009B4B11" w:rsidRDefault="009B4B11" w:rsidP="00405715">
            <w:pPr>
              <w:pStyle w:val="ListParagraph"/>
              <w:rPr>
                <w:i/>
              </w:rPr>
            </w:pPr>
          </w:p>
        </w:tc>
      </w:tr>
      <w:tr w:rsidR="00405715" w:rsidTr="00405715">
        <w:tc>
          <w:tcPr>
            <w:tcW w:w="9016" w:type="dxa"/>
          </w:tcPr>
          <w:p w:rsidR="00405715" w:rsidRDefault="00405715">
            <w:pPr>
              <w:rPr>
                <w:b/>
              </w:rPr>
            </w:pPr>
          </w:p>
          <w:p w:rsidR="00405715" w:rsidRDefault="00405715">
            <w:pPr>
              <w:rPr>
                <w:b/>
              </w:rPr>
            </w:pPr>
          </w:p>
          <w:p w:rsidR="00405715" w:rsidRDefault="00405715">
            <w:pPr>
              <w:rPr>
                <w:b/>
              </w:rPr>
            </w:pPr>
          </w:p>
          <w:p w:rsidR="009F1285" w:rsidRDefault="009F1285">
            <w:pPr>
              <w:rPr>
                <w:b/>
              </w:rPr>
            </w:pPr>
          </w:p>
          <w:p w:rsidR="00405715" w:rsidRDefault="00405715">
            <w:pPr>
              <w:rPr>
                <w:b/>
              </w:rPr>
            </w:pPr>
          </w:p>
          <w:p w:rsidR="00405715" w:rsidRDefault="00405715">
            <w:pPr>
              <w:rPr>
                <w:b/>
              </w:rPr>
            </w:pPr>
          </w:p>
          <w:p w:rsidR="00405715" w:rsidRDefault="00405715">
            <w:pPr>
              <w:rPr>
                <w:b/>
              </w:rPr>
            </w:pPr>
          </w:p>
        </w:tc>
      </w:tr>
      <w:tr w:rsidR="00405715" w:rsidTr="00405715">
        <w:tc>
          <w:tcPr>
            <w:tcW w:w="9016" w:type="dxa"/>
          </w:tcPr>
          <w:p w:rsidR="00405715" w:rsidRPr="009B4B11" w:rsidRDefault="00405715" w:rsidP="00405715">
            <w:pPr>
              <w:pStyle w:val="ListParagraph"/>
              <w:numPr>
                <w:ilvl w:val="0"/>
                <w:numId w:val="1"/>
              </w:numPr>
              <w:rPr>
                <w:b/>
              </w:rPr>
            </w:pPr>
            <w:r w:rsidRPr="009B4B11">
              <w:rPr>
                <w:b/>
              </w:rPr>
              <w:lastRenderedPageBreak/>
              <w:t>Are there any situations at work that can trigger poor mental health for me?</w:t>
            </w:r>
          </w:p>
          <w:p w:rsidR="00405715" w:rsidRDefault="002B15CD" w:rsidP="00405715">
            <w:pPr>
              <w:pStyle w:val="ListParagraph"/>
              <w:rPr>
                <w:i/>
              </w:rPr>
            </w:pPr>
            <w:r>
              <w:rPr>
                <w:i/>
              </w:rPr>
              <w:t>(</w:t>
            </w:r>
            <w:r w:rsidR="00405715" w:rsidRPr="009B4B11">
              <w:rPr>
                <w:i/>
              </w:rPr>
              <w:t>conflict at work, organisational change, tight deadlines, something not going to plan)</w:t>
            </w:r>
          </w:p>
          <w:p w:rsidR="009B4B11" w:rsidRPr="009B4B11" w:rsidRDefault="009B4B11" w:rsidP="00405715">
            <w:pPr>
              <w:pStyle w:val="ListParagraph"/>
              <w:rPr>
                <w:i/>
              </w:rPr>
            </w:pPr>
          </w:p>
        </w:tc>
      </w:tr>
      <w:tr w:rsidR="00405715" w:rsidTr="00405715">
        <w:tc>
          <w:tcPr>
            <w:tcW w:w="9016" w:type="dxa"/>
          </w:tcPr>
          <w:p w:rsidR="00405715" w:rsidRDefault="00405715">
            <w:pPr>
              <w:rPr>
                <w:b/>
              </w:rPr>
            </w:pPr>
          </w:p>
          <w:p w:rsidR="00405715" w:rsidRDefault="00405715">
            <w:pPr>
              <w:rPr>
                <w:b/>
              </w:rPr>
            </w:pPr>
          </w:p>
          <w:p w:rsidR="00405715" w:rsidRDefault="00405715">
            <w:pPr>
              <w:rPr>
                <w:b/>
              </w:rPr>
            </w:pPr>
          </w:p>
          <w:p w:rsidR="00405715" w:rsidRDefault="00405715">
            <w:pPr>
              <w:rPr>
                <w:b/>
              </w:rPr>
            </w:pPr>
          </w:p>
          <w:p w:rsidR="00405715" w:rsidRDefault="00405715">
            <w:pPr>
              <w:rPr>
                <w:b/>
              </w:rPr>
            </w:pPr>
          </w:p>
          <w:p w:rsidR="002B15CD" w:rsidRDefault="002B15CD">
            <w:pPr>
              <w:rPr>
                <w:b/>
              </w:rPr>
            </w:pPr>
          </w:p>
          <w:p w:rsidR="00405715" w:rsidRDefault="00405715">
            <w:pPr>
              <w:rPr>
                <w:b/>
              </w:rPr>
            </w:pPr>
          </w:p>
          <w:p w:rsidR="009F1285" w:rsidRDefault="009F1285">
            <w:pPr>
              <w:rPr>
                <w:b/>
              </w:rPr>
            </w:pPr>
          </w:p>
          <w:p w:rsidR="00473662" w:rsidRDefault="00473662">
            <w:pPr>
              <w:rPr>
                <w:b/>
              </w:rPr>
            </w:pPr>
          </w:p>
        </w:tc>
      </w:tr>
      <w:tr w:rsidR="00405715" w:rsidTr="00405715">
        <w:tc>
          <w:tcPr>
            <w:tcW w:w="9016" w:type="dxa"/>
          </w:tcPr>
          <w:p w:rsidR="00405715" w:rsidRPr="00473662" w:rsidRDefault="00405715" w:rsidP="00405715">
            <w:pPr>
              <w:pStyle w:val="ListParagraph"/>
              <w:numPr>
                <w:ilvl w:val="0"/>
                <w:numId w:val="1"/>
              </w:numPr>
              <w:rPr>
                <w:b/>
              </w:rPr>
            </w:pPr>
            <w:r w:rsidRPr="00473662">
              <w:rPr>
                <w:b/>
              </w:rPr>
              <w:t xml:space="preserve">How might experiencing poor mental health impact my work? </w:t>
            </w:r>
          </w:p>
          <w:p w:rsidR="00405715" w:rsidRDefault="00405715" w:rsidP="008A423A">
            <w:pPr>
              <w:pStyle w:val="ListParagraph"/>
              <w:rPr>
                <w:i/>
              </w:rPr>
            </w:pPr>
            <w:r w:rsidRPr="00473662">
              <w:rPr>
                <w:i/>
              </w:rPr>
              <w:t>(Difficulty making decisions, struggle to prioritise work tasks,</w:t>
            </w:r>
            <w:r w:rsidR="008A423A" w:rsidRPr="00473662">
              <w:rPr>
                <w:i/>
              </w:rPr>
              <w:t xml:space="preserve"> difficulty with concentration)</w:t>
            </w:r>
          </w:p>
          <w:p w:rsidR="00473662" w:rsidRPr="00473662" w:rsidRDefault="00473662" w:rsidP="008A423A">
            <w:pPr>
              <w:pStyle w:val="ListParagraph"/>
              <w:rPr>
                <w:i/>
              </w:rPr>
            </w:pPr>
          </w:p>
        </w:tc>
      </w:tr>
      <w:tr w:rsidR="00405715" w:rsidTr="00405715">
        <w:tc>
          <w:tcPr>
            <w:tcW w:w="9016" w:type="dxa"/>
          </w:tcPr>
          <w:p w:rsidR="00405715" w:rsidRDefault="00405715">
            <w:pPr>
              <w:rPr>
                <w:b/>
              </w:rPr>
            </w:pPr>
          </w:p>
          <w:p w:rsidR="008A423A" w:rsidRDefault="008A423A">
            <w:pPr>
              <w:rPr>
                <w:b/>
              </w:rPr>
            </w:pPr>
          </w:p>
          <w:p w:rsidR="008A423A" w:rsidRDefault="008A423A">
            <w:pPr>
              <w:rPr>
                <w:b/>
              </w:rPr>
            </w:pPr>
          </w:p>
          <w:p w:rsidR="008A423A" w:rsidRDefault="008A423A">
            <w:pPr>
              <w:rPr>
                <w:b/>
              </w:rPr>
            </w:pPr>
          </w:p>
          <w:p w:rsidR="008A423A" w:rsidRDefault="008A423A">
            <w:pPr>
              <w:rPr>
                <w:b/>
              </w:rPr>
            </w:pPr>
          </w:p>
          <w:p w:rsidR="008A423A" w:rsidRDefault="008A423A">
            <w:pPr>
              <w:rPr>
                <w:b/>
              </w:rPr>
            </w:pPr>
          </w:p>
        </w:tc>
      </w:tr>
      <w:tr w:rsidR="008A423A" w:rsidTr="00405715">
        <w:tc>
          <w:tcPr>
            <w:tcW w:w="9016" w:type="dxa"/>
          </w:tcPr>
          <w:p w:rsidR="008A423A" w:rsidRPr="00473662" w:rsidRDefault="008A423A" w:rsidP="008A423A">
            <w:pPr>
              <w:pStyle w:val="ListParagraph"/>
              <w:numPr>
                <w:ilvl w:val="0"/>
                <w:numId w:val="1"/>
              </w:numPr>
              <w:rPr>
                <w:b/>
              </w:rPr>
            </w:pPr>
            <w:r w:rsidRPr="00473662">
              <w:rPr>
                <w:b/>
              </w:rPr>
              <w:t>Are there any early warning signs that we might notice when you are starting to experience poor mental health?</w:t>
            </w:r>
          </w:p>
          <w:p w:rsidR="008A423A" w:rsidRPr="00473662" w:rsidRDefault="008A423A" w:rsidP="008A423A">
            <w:pPr>
              <w:pStyle w:val="ListParagraph"/>
              <w:rPr>
                <w:i/>
              </w:rPr>
            </w:pPr>
            <w:r w:rsidRPr="00473662">
              <w:rPr>
                <w:i/>
              </w:rPr>
              <w:t>(changes in normal working patterns, withdrawing from colleagues)</w:t>
            </w:r>
          </w:p>
          <w:p w:rsidR="00473662" w:rsidRPr="008A423A" w:rsidRDefault="00473662" w:rsidP="008A423A">
            <w:pPr>
              <w:pStyle w:val="ListParagraph"/>
              <w:rPr>
                <w:i/>
              </w:rPr>
            </w:pPr>
          </w:p>
        </w:tc>
      </w:tr>
      <w:tr w:rsidR="008A423A" w:rsidTr="00405715">
        <w:tc>
          <w:tcPr>
            <w:tcW w:w="9016" w:type="dxa"/>
          </w:tcPr>
          <w:p w:rsidR="008A423A" w:rsidRDefault="008A423A" w:rsidP="008A423A">
            <w:pPr>
              <w:pStyle w:val="ListParagraph"/>
            </w:pPr>
          </w:p>
          <w:p w:rsidR="008A423A" w:rsidRDefault="008A423A" w:rsidP="008A423A">
            <w:pPr>
              <w:pStyle w:val="ListParagraph"/>
            </w:pPr>
          </w:p>
          <w:p w:rsidR="008A423A" w:rsidRDefault="008A423A" w:rsidP="008A423A">
            <w:pPr>
              <w:pStyle w:val="ListParagraph"/>
            </w:pPr>
          </w:p>
          <w:p w:rsidR="008A423A" w:rsidRDefault="008A423A" w:rsidP="008A423A">
            <w:pPr>
              <w:pStyle w:val="ListParagraph"/>
            </w:pPr>
          </w:p>
          <w:p w:rsidR="009F1285" w:rsidRDefault="009F1285" w:rsidP="008A423A">
            <w:pPr>
              <w:pStyle w:val="ListParagraph"/>
            </w:pPr>
          </w:p>
          <w:p w:rsidR="008A423A" w:rsidRDefault="008A423A" w:rsidP="008A423A">
            <w:pPr>
              <w:pStyle w:val="ListParagraph"/>
            </w:pPr>
          </w:p>
          <w:p w:rsidR="008A423A" w:rsidRPr="008A423A" w:rsidRDefault="008A423A" w:rsidP="008A423A">
            <w:pPr>
              <w:pStyle w:val="ListParagraph"/>
            </w:pPr>
          </w:p>
        </w:tc>
      </w:tr>
    </w:tbl>
    <w:p w:rsidR="00405715" w:rsidRPr="00405715" w:rsidRDefault="00405715">
      <w:pPr>
        <w:rPr>
          <w:b/>
        </w:rPr>
      </w:pPr>
    </w:p>
    <w:p w:rsidR="008A423A" w:rsidRDefault="008A423A" w:rsidP="008A423A">
      <w:r>
        <w:rPr>
          <w:b/>
          <w:bCs/>
        </w:rPr>
        <w:t xml:space="preserve">PART </w:t>
      </w:r>
      <w:r w:rsidRPr="008A423A">
        <w:rPr>
          <w:b/>
          <w:bCs/>
        </w:rPr>
        <w:t xml:space="preserve">TWO </w:t>
      </w:r>
      <w:r w:rsidRPr="008A423A">
        <w:rPr>
          <w:b/>
        </w:rPr>
        <w:t>– SUPPORT AND TAKING ACTION</w:t>
      </w:r>
      <w:r>
        <w:t xml:space="preserve"> </w:t>
      </w:r>
      <w:r w:rsidRPr="008A423A">
        <w:t xml:space="preserve"> </w:t>
      </w:r>
    </w:p>
    <w:p w:rsidR="008A423A" w:rsidRDefault="008A423A" w:rsidP="008A423A"/>
    <w:tbl>
      <w:tblPr>
        <w:tblStyle w:val="TableGrid"/>
        <w:tblW w:w="0" w:type="auto"/>
        <w:tblLook w:val="04A0" w:firstRow="1" w:lastRow="0" w:firstColumn="1" w:lastColumn="0" w:noHBand="0" w:noVBand="1"/>
      </w:tblPr>
      <w:tblGrid>
        <w:gridCol w:w="9016"/>
      </w:tblGrid>
      <w:tr w:rsidR="008A423A" w:rsidTr="008A423A">
        <w:tc>
          <w:tcPr>
            <w:tcW w:w="9016" w:type="dxa"/>
          </w:tcPr>
          <w:p w:rsidR="008A423A" w:rsidRPr="00473662" w:rsidRDefault="008A423A" w:rsidP="008A423A">
            <w:pPr>
              <w:pStyle w:val="ListParagraph"/>
              <w:numPr>
                <w:ilvl w:val="0"/>
                <w:numId w:val="2"/>
              </w:numPr>
              <w:rPr>
                <w:b/>
              </w:rPr>
            </w:pPr>
            <w:r w:rsidRPr="00473662">
              <w:rPr>
                <w:b/>
              </w:rPr>
              <w:lastRenderedPageBreak/>
              <w:t>What could be put in place to minimise triggers or help you to manage the impact?</w:t>
            </w:r>
          </w:p>
          <w:p w:rsidR="008A423A" w:rsidRDefault="008A423A" w:rsidP="008A423A">
            <w:pPr>
              <w:pStyle w:val="ListParagraph"/>
              <w:rPr>
                <w:i/>
              </w:rPr>
            </w:pPr>
            <w:r w:rsidRPr="00473662">
              <w:rPr>
                <w:i/>
              </w:rPr>
              <w:t>(extra catch-up time with your manager, guidance on prioritising workload, flexible working patterns)</w:t>
            </w:r>
          </w:p>
          <w:p w:rsidR="00473662" w:rsidRPr="00473662" w:rsidRDefault="00473662" w:rsidP="008A423A">
            <w:pPr>
              <w:pStyle w:val="ListParagraph"/>
              <w:rPr>
                <w:i/>
              </w:rPr>
            </w:pPr>
          </w:p>
        </w:tc>
      </w:tr>
      <w:tr w:rsidR="008A423A" w:rsidTr="008A423A">
        <w:tc>
          <w:tcPr>
            <w:tcW w:w="9016" w:type="dxa"/>
          </w:tcPr>
          <w:p w:rsidR="008A423A" w:rsidRDefault="008A423A" w:rsidP="008A423A"/>
          <w:p w:rsidR="008A423A" w:rsidRDefault="008A423A" w:rsidP="008A423A"/>
          <w:p w:rsidR="008A423A" w:rsidRDefault="008A423A" w:rsidP="008A423A"/>
          <w:p w:rsidR="008A423A" w:rsidRDefault="008A423A" w:rsidP="008A423A"/>
          <w:p w:rsidR="008A423A" w:rsidRDefault="008A423A" w:rsidP="008A423A"/>
          <w:p w:rsidR="009F1285" w:rsidRDefault="009F1285" w:rsidP="008A423A"/>
          <w:p w:rsidR="008A423A" w:rsidRDefault="008A423A" w:rsidP="008A423A"/>
        </w:tc>
      </w:tr>
      <w:tr w:rsidR="008A423A" w:rsidTr="008A423A">
        <w:tc>
          <w:tcPr>
            <w:tcW w:w="9016" w:type="dxa"/>
          </w:tcPr>
          <w:p w:rsidR="008A423A" w:rsidRPr="00473662" w:rsidRDefault="008A423A" w:rsidP="008A423A">
            <w:pPr>
              <w:pStyle w:val="ListParagraph"/>
              <w:numPr>
                <w:ilvl w:val="0"/>
                <w:numId w:val="2"/>
              </w:numPr>
              <w:rPr>
                <w:b/>
              </w:rPr>
            </w:pPr>
            <w:r w:rsidRPr="00473662">
              <w:rPr>
                <w:b/>
              </w:rPr>
              <w:t>Are there elements of your individual working style that it is worth your manager being aware of?</w:t>
            </w:r>
          </w:p>
          <w:p w:rsidR="008A423A" w:rsidRDefault="008A423A" w:rsidP="008A423A">
            <w:pPr>
              <w:pStyle w:val="ListParagraph"/>
              <w:rPr>
                <w:i/>
              </w:rPr>
            </w:pPr>
            <w:r w:rsidRPr="00473662">
              <w:rPr>
                <w:i/>
              </w:rPr>
              <w:t>(preference for more face to face</w:t>
            </w:r>
            <w:r w:rsidR="00AC38B2">
              <w:rPr>
                <w:i/>
              </w:rPr>
              <w:t>/telephone</w:t>
            </w:r>
            <w:r w:rsidRPr="00473662">
              <w:rPr>
                <w:i/>
              </w:rPr>
              <w:t xml:space="preserve"> or more email contact, a need for quiet reflection time prior to meetings, negotiation on deadlines before they are set, having access to a mentor, clear deadlines, tendency to have particularly high or low energy in the morning or in the afternoon)</w:t>
            </w:r>
          </w:p>
          <w:p w:rsidR="00473662" w:rsidRPr="00473662" w:rsidRDefault="00473662" w:rsidP="008A423A">
            <w:pPr>
              <w:pStyle w:val="ListParagraph"/>
              <w:rPr>
                <w:i/>
              </w:rPr>
            </w:pPr>
          </w:p>
        </w:tc>
      </w:tr>
      <w:tr w:rsidR="008A423A" w:rsidTr="008A423A">
        <w:tc>
          <w:tcPr>
            <w:tcW w:w="9016" w:type="dxa"/>
          </w:tcPr>
          <w:p w:rsidR="008A423A" w:rsidRDefault="008A423A" w:rsidP="008A423A"/>
          <w:p w:rsidR="008A423A" w:rsidRDefault="008A423A" w:rsidP="008A423A"/>
          <w:p w:rsidR="008A423A" w:rsidRDefault="008A423A" w:rsidP="008A423A"/>
          <w:p w:rsidR="008A423A" w:rsidRDefault="008A423A" w:rsidP="008A423A"/>
          <w:p w:rsidR="008A423A" w:rsidRDefault="008A423A" w:rsidP="008A423A"/>
          <w:p w:rsidR="009F1285" w:rsidRDefault="009F1285" w:rsidP="008A423A"/>
          <w:p w:rsidR="008A423A" w:rsidRDefault="008A423A" w:rsidP="008A423A"/>
        </w:tc>
      </w:tr>
      <w:tr w:rsidR="008A423A" w:rsidTr="008A423A">
        <w:tc>
          <w:tcPr>
            <w:tcW w:w="9016" w:type="dxa"/>
          </w:tcPr>
          <w:p w:rsidR="008A423A" w:rsidRPr="00473662" w:rsidRDefault="008A423A" w:rsidP="008A423A">
            <w:pPr>
              <w:pStyle w:val="ListParagraph"/>
              <w:numPr>
                <w:ilvl w:val="0"/>
                <w:numId w:val="2"/>
              </w:numPr>
              <w:rPr>
                <w:b/>
              </w:rPr>
            </w:pPr>
            <w:r w:rsidRPr="00473662">
              <w:rPr>
                <w:b/>
              </w:rPr>
              <w:t>If you notice early warning signs that you are experiencing poor mental health – what will you do?</w:t>
            </w:r>
          </w:p>
          <w:p w:rsidR="008A423A" w:rsidRDefault="008A423A" w:rsidP="008A423A">
            <w:pPr>
              <w:pStyle w:val="ListParagraph"/>
              <w:rPr>
                <w:i/>
              </w:rPr>
            </w:pPr>
            <w:r w:rsidRPr="00473662">
              <w:rPr>
                <w:i/>
              </w:rPr>
              <w:t xml:space="preserve">(talk to my manager/colleague, start taking breaks, prioritise work, take time off) </w:t>
            </w:r>
          </w:p>
          <w:p w:rsidR="00473662" w:rsidRPr="00473662" w:rsidRDefault="00473662" w:rsidP="008A423A">
            <w:pPr>
              <w:pStyle w:val="ListParagraph"/>
              <w:rPr>
                <w:i/>
              </w:rPr>
            </w:pPr>
          </w:p>
        </w:tc>
      </w:tr>
      <w:tr w:rsidR="008A423A" w:rsidTr="008A423A">
        <w:tc>
          <w:tcPr>
            <w:tcW w:w="9016" w:type="dxa"/>
          </w:tcPr>
          <w:p w:rsidR="008A423A" w:rsidRDefault="008A423A" w:rsidP="008A423A"/>
          <w:p w:rsidR="008A423A" w:rsidRDefault="008A423A" w:rsidP="008A423A"/>
          <w:p w:rsidR="008A423A" w:rsidRDefault="008A423A" w:rsidP="008A423A"/>
          <w:p w:rsidR="008A423A" w:rsidRDefault="008A423A" w:rsidP="008A423A"/>
          <w:p w:rsidR="008A423A" w:rsidRDefault="008A423A" w:rsidP="008A423A"/>
          <w:p w:rsidR="008A423A" w:rsidRDefault="008A423A" w:rsidP="008A423A"/>
        </w:tc>
      </w:tr>
      <w:tr w:rsidR="008A423A" w:rsidTr="008A423A">
        <w:tc>
          <w:tcPr>
            <w:tcW w:w="9016" w:type="dxa"/>
          </w:tcPr>
          <w:p w:rsidR="008A423A" w:rsidRPr="00473662" w:rsidRDefault="008A423A" w:rsidP="008A423A">
            <w:pPr>
              <w:pStyle w:val="ListParagraph"/>
              <w:numPr>
                <w:ilvl w:val="0"/>
                <w:numId w:val="2"/>
              </w:numPr>
              <w:rPr>
                <w:b/>
              </w:rPr>
            </w:pPr>
            <w:r w:rsidRPr="00473662">
              <w:rPr>
                <w:b/>
              </w:rPr>
              <w:t>If we notice early warning signs that you are experiencing poor mental health – what should we do?</w:t>
            </w:r>
          </w:p>
          <w:p w:rsidR="008A423A" w:rsidRDefault="008A423A" w:rsidP="008A423A">
            <w:pPr>
              <w:pStyle w:val="ListParagraph"/>
              <w:rPr>
                <w:i/>
              </w:rPr>
            </w:pPr>
            <w:r w:rsidRPr="00473662">
              <w:rPr>
                <w:i/>
              </w:rPr>
              <w:t>(talk to you discreetly about it, contact someone that you have asked to be contacted)</w:t>
            </w:r>
          </w:p>
          <w:p w:rsidR="00473662" w:rsidRPr="00473662" w:rsidRDefault="00473662" w:rsidP="008A423A">
            <w:pPr>
              <w:pStyle w:val="ListParagraph"/>
              <w:rPr>
                <w:i/>
              </w:rPr>
            </w:pPr>
          </w:p>
        </w:tc>
      </w:tr>
      <w:tr w:rsidR="008A423A" w:rsidTr="008A423A">
        <w:tc>
          <w:tcPr>
            <w:tcW w:w="9016" w:type="dxa"/>
          </w:tcPr>
          <w:p w:rsidR="008A423A" w:rsidRDefault="008A423A" w:rsidP="008A423A"/>
          <w:p w:rsidR="008A423A" w:rsidRDefault="008A423A" w:rsidP="008A423A"/>
          <w:p w:rsidR="008A423A" w:rsidRDefault="008A423A" w:rsidP="008A423A"/>
          <w:p w:rsidR="008A423A" w:rsidRDefault="008A423A" w:rsidP="008A423A"/>
          <w:p w:rsidR="008A423A" w:rsidRDefault="008A423A" w:rsidP="008A423A"/>
          <w:p w:rsidR="008A423A" w:rsidRDefault="008A423A" w:rsidP="008A423A"/>
        </w:tc>
      </w:tr>
      <w:tr w:rsidR="008A423A" w:rsidTr="008A423A">
        <w:tc>
          <w:tcPr>
            <w:tcW w:w="9016" w:type="dxa"/>
          </w:tcPr>
          <w:p w:rsidR="008A423A" w:rsidRDefault="008A423A" w:rsidP="008A423A">
            <w:pPr>
              <w:pStyle w:val="ListParagraph"/>
              <w:numPr>
                <w:ilvl w:val="0"/>
                <w:numId w:val="2"/>
              </w:numPr>
              <w:rPr>
                <w:b/>
              </w:rPr>
            </w:pPr>
            <w:r w:rsidRPr="00473662">
              <w:rPr>
                <w:b/>
              </w:rPr>
              <w:lastRenderedPageBreak/>
              <w:t>Is there anything else that you would like to share?</w:t>
            </w:r>
          </w:p>
          <w:p w:rsidR="00473662" w:rsidRPr="00473662" w:rsidRDefault="00473662" w:rsidP="00473662">
            <w:pPr>
              <w:pStyle w:val="ListParagraph"/>
              <w:rPr>
                <w:b/>
              </w:rPr>
            </w:pPr>
          </w:p>
        </w:tc>
      </w:tr>
      <w:tr w:rsidR="008A423A" w:rsidTr="008A423A">
        <w:tc>
          <w:tcPr>
            <w:tcW w:w="9016" w:type="dxa"/>
          </w:tcPr>
          <w:p w:rsidR="008A423A" w:rsidRDefault="008A423A" w:rsidP="008A423A">
            <w:pPr>
              <w:pStyle w:val="ListParagraph"/>
            </w:pPr>
          </w:p>
          <w:p w:rsidR="008A423A" w:rsidRDefault="008A423A" w:rsidP="008A423A">
            <w:pPr>
              <w:pStyle w:val="ListParagraph"/>
            </w:pPr>
          </w:p>
          <w:p w:rsidR="008A423A" w:rsidRDefault="008A423A" w:rsidP="008A423A">
            <w:pPr>
              <w:pStyle w:val="ListParagraph"/>
            </w:pPr>
          </w:p>
          <w:p w:rsidR="008A423A" w:rsidRDefault="008A423A" w:rsidP="008A423A">
            <w:pPr>
              <w:pStyle w:val="ListParagraph"/>
            </w:pPr>
          </w:p>
          <w:p w:rsidR="008A423A" w:rsidRDefault="008A423A" w:rsidP="008A423A">
            <w:pPr>
              <w:pStyle w:val="ListParagraph"/>
            </w:pPr>
          </w:p>
          <w:p w:rsidR="00473662" w:rsidRDefault="00473662" w:rsidP="008A423A">
            <w:pPr>
              <w:pStyle w:val="ListParagraph"/>
            </w:pPr>
          </w:p>
          <w:p w:rsidR="00473662" w:rsidRDefault="00473662" w:rsidP="008A423A">
            <w:pPr>
              <w:pStyle w:val="ListParagraph"/>
            </w:pPr>
          </w:p>
          <w:p w:rsidR="00473662" w:rsidRDefault="00473662" w:rsidP="008A423A">
            <w:pPr>
              <w:pStyle w:val="ListParagraph"/>
            </w:pPr>
          </w:p>
          <w:p w:rsidR="008A423A" w:rsidRPr="008A423A" w:rsidRDefault="008A423A" w:rsidP="008A423A">
            <w:pPr>
              <w:pStyle w:val="ListParagraph"/>
            </w:pPr>
          </w:p>
        </w:tc>
      </w:tr>
    </w:tbl>
    <w:p w:rsidR="008A423A" w:rsidRPr="008A423A" w:rsidRDefault="008A423A" w:rsidP="008A423A"/>
    <w:p w:rsidR="00405715" w:rsidRDefault="00405715" w:rsidP="00405715"/>
    <w:p w:rsidR="00405715" w:rsidRPr="00405715" w:rsidRDefault="00405715" w:rsidP="00405715"/>
    <w:p w:rsidR="00405715" w:rsidRDefault="00405715"/>
    <w:p w:rsidR="00697E95" w:rsidRPr="00697E95" w:rsidRDefault="00697E95">
      <w:pPr>
        <w:rPr>
          <w:sz w:val="28"/>
          <w:szCs w:val="28"/>
        </w:rPr>
      </w:pPr>
    </w:p>
    <w:sectPr w:rsidR="00697E95" w:rsidRPr="00697E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EB" w:rsidRDefault="00683CEB" w:rsidP="00697E95">
      <w:pPr>
        <w:spacing w:after="0" w:line="240" w:lineRule="auto"/>
      </w:pPr>
      <w:r>
        <w:separator/>
      </w:r>
    </w:p>
  </w:endnote>
  <w:endnote w:type="continuationSeparator" w:id="0">
    <w:p w:rsidR="00683CEB" w:rsidRDefault="00683CEB" w:rsidP="0069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85" w:rsidRDefault="009F128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4C9C">
      <w:rPr>
        <w:caps/>
        <w:noProof/>
        <w:color w:val="5B9BD5" w:themeColor="accent1"/>
      </w:rPr>
      <w:t>1</w:t>
    </w:r>
    <w:r>
      <w:rPr>
        <w:caps/>
        <w:noProof/>
        <w:color w:val="5B9BD5" w:themeColor="accent1"/>
      </w:rPr>
      <w:fldChar w:fldCharType="end"/>
    </w:r>
  </w:p>
  <w:p w:rsidR="009F1285" w:rsidRDefault="009F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EB" w:rsidRDefault="00683CEB" w:rsidP="00697E95">
      <w:pPr>
        <w:spacing w:after="0" w:line="240" w:lineRule="auto"/>
      </w:pPr>
      <w:r>
        <w:separator/>
      </w:r>
    </w:p>
  </w:footnote>
  <w:footnote w:type="continuationSeparator" w:id="0">
    <w:p w:rsidR="00683CEB" w:rsidRDefault="00683CEB" w:rsidP="0069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95" w:rsidRDefault="00697E95" w:rsidP="00697E95">
    <w:pPr>
      <w:pStyle w:val="Header"/>
      <w:jc w:val="center"/>
    </w:pPr>
  </w:p>
  <w:p w:rsidR="00697E95" w:rsidRDefault="00697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7FE9"/>
    <w:multiLevelType w:val="hybridMultilevel"/>
    <w:tmpl w:val="C8A2A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D174C"/>
    <w:multiLevelType w:val="hybridMultilevel"/>
    <w:tmpl w:val="1A906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95"/>
    <w:rsid w:val="001E2F88"/>
    <w:rsid w:val="002B15CD"/>
    <w:rsid w:val="00405715"/>
    <w:rsid w:val="00473662"/>
    <w:rsid w:val="005C3D2F"/>
    <w:rsid w:val="00683CEB"/>
    <w:rsid w:val="00697E95"/>
    <w:rsid w:val="007305AE"/>
    <w:rsid w:val="008A423A"/>
    <w:rsid w:val="00950BA5"/>
    <w:rsid w:val="009B4B11"/>
    <w:rsid w:val="009F1285"/>
    <w:rsid w:val="00AC38B2"/>
    <w:rsid w:val="00BE0B11"/>
    <w:rsid w:val="00EC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96953-2B47-47A3-9B11-2AD33486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95"/>
  </w:style>
  <w:style w:type="paragraph" w:styleId="Footer">
    <w:name w:val="footer"/>
    <w:basedOn w:val="Normal"/>
    <w:link w:val="FooterChar"/>
    <w:uiPriority w:val="99"/>
    <w:unhideWhenUsed/>
    <w:rsid w:val="0069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95"/>
  </w:style>
  <w:style w:type="paragraph" w:styleId="ListParagraph">
    <w:name w:val="List Paragraph"/>
    <w:basedOn w:val="Normal"/>
    <w:uiPriority w:val="34"/>
    <w:qFormat/>
    <w:rsid w:val="00405715"/>
    <w:pPr>
      <w:ind w:left="720"/>
      <w:contextualSpacing/>
    </w:pPr>
  </w:style>
  <w:style w:type="table" w:styleId="TableGrid">
    <w:name w:val="Table Grid"/>
    <w:basedOn w:val="TableNormal"/>
    <w:uiPriority w:val="39"/>
    <w:rsid w:val="0040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57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8780">
      <w:bodyDiv w:val="1"/>
      <w:marLeft w:val="0"/>
      <w:marRight w:val="0"/>
      <w:marTop w:val="0"/>
      <w:marBottom w:val="0"/>
      <w:divBdr>
        <w:top w:val="none" w:sz="0" w:space="0" w:color="auto"/>
        <w:left w:val="none" w:sz="0" w:space="0" w:color="auto"/>
        <w:bottom w:val="none" w:sz="0" w:space="0" w:color="auto"/>
        <w:right w:val="none" w:sz="0" w:space="0" w:color="auto"/>
      </w:divBdr>
    </w:div>
    <w:div w:id="69040495">
      <w:bodyDiv w:val="1"/>
      <w:marLeft w:val="0"/>
      <w:marRight w:val="0"/>
      <w:marTop w:val="0"/>
      <w:marBottom w:val="0"/>
      <w:divBdr>
        <w:top w:val="none" w:sz="0" w:space="0" w:color="auto"/>
        <w:left w:val="none" w:sz="0" w:space="0" w:color="auto"/>
        <w:bottom w:val="none" w:sz="0" w:space="0" w:color="auto"/>
        <w:right w:val="none" w:sz="0" w:space="0" w:color="auto"/>
      </w:divBdr>
    </w:div>
    <w:div w:id="367873226">
      <w:bodyDiv w:val="1"/>
      <w:marLeft w:val="0"/>
      <w:marRight w:val="0"/>
      <w:marTop w:val="0"/>
      <w:marBottom w:val="0"/>
      <w:divBdr>
        <w:top w:val="none" w:sz="0" w:space="0" w:color="auto"/>
        <w:left w:val="none" w:sz="0" w:space="0" w:color="auto"/>
        <w:bottom w:val="none" w:sz="0" w:space="0" w:color="auto"/>
        <w:right w:val="none" w:sz="0" w:space="0" w:color="auto"/>
      </w:divBdr>
    </w:div>
    <w:div w:id="444886188">
      <w:bodyDiv w:val="1"/>
      <w:marLeft w:val="0"/>
      <w:marRight w:val="0"/>
      <w:marTop w:val="0"/>
      <w:marBottom w:val="0"/>
      <w:divBdr>
        <w:top w:val="none" w:sz="0" w:space="0" w:color="auto"/>
        <w:left w:val="none" w:sz="0" w:space="0" w:color="auto"/>
        <w:bottom w:val="none" w:sz="0" w:space="0" w:color="auto"/>
        <w:right w:val="none" w:sz="0" w:space="0" w:color="auto"/>
      </w:divBdr>
    </w:div>
    <w:div w:id="495343284">
      <w:bodyDiv w:val="1"/>
      <w:marLeft w:val="0"/>
      <w:marRight w:val="0"/>
      <w:marTop w:val="0"/>
      <w:marBottom w:val="0"/>
      <w:divBdr>
        <w:top w:val="none" w:sz="0" w:space="0" w:color="auto"/>
        <w:left w:val="none" w:sz="0" w:space="0" w:color="auto"/>
        <w:bottom w:val="none" w:sz="0" w:space="0" w:color="auto"/>
        <w:right w:val="none" w:sz="0" w:space="0" w:color="auto"/>
      </w:divBdr>
    </w:div>
    <w:div w:id="593363314">
      <w:bodyDiv w:val="1"/>
      <w:marLeft w:val="0"/>
      <w:marRight w:val="0"/>
      <w:marTop w:val="0"/>
      <w:marBottom w:val="0"/>
      <w:divBdr>
        <w:top w:val="none" w:sz="0" w:space="0" w:color="auto"/>
        <w:left w:val="none" w:sz="0" w:space="0" w:color="auto"/>
        <w:bottom w:val="none" w:sz="0" w:space="0" w:color="auto"/>
        <w:right w:val="none" w:sz="0" w:space="0" w:color="auto"/>
      </w:divBdr>
    </w:div>
    <w:div w:id="677462158">
      <w:bodyDiv w:val="1"/>
      <w:marLeft w:val="0"/>
      <w:marRight w:val="0"/>
      <w:marTop w:val="0"/>
      <w:marBottom w:val="0"/>
      <w:divBdr>
        <w:top w:val="none" w:sz="0" w:space="0" w:color="auto"/>
        <w:left w:val="none" w:sz="0" w:space="0" w:color="auto"/>
        <w:bottom w:val="none" w:sz="0" w:space="0" w:color="auto"/>
        <w:right w:val="none" w:sz="0" w:space="0" w:color="auto"/>
      </w:divBdr>
    </w:div>
    <w:div w:id="762335507">
      <w:bodyDiv w:val="1"/>
      <w:marLeft w:val="0"/>
      <w:marRight w:val="0"/>
      <w:marTop w:val="0"/>
      <w:marBottom w:val="0"/>
      <w:divBdr>
        <w:top w:val="none" w:sz="0" w:space="0" w:color="auto"/>
        <w:left w:val="none" w:sz="0" w:space="0" w:color="auto"/>
        <w:bottom w:val="none" w:sz="0" w:space="0" w:color="auto"/>
        <w:right w:val="none" w:sz="0" w:space="0" w:color="auto"/>
      </w:divBdr>
    </w:div>
    <w:div w:id="947935376">
      <w:bodyDiv w:val="1"/>
      <w:marLeft w:val="0"/>
      <w:marRight w:val="0"/>
      <w:marTop w:val="0"/>
      <w:marBottom w:val="0"/>
      <w:divBdr>
        <w:top w:val="none" w:sz="0" w:space="0" w:color="auto"/>
        <w:left w:val="none" w:sz="0" w:space="0" w:color="auto"/>
        <w:bottom w:val="none" w:sz="0" w:space="0" w:color="auto"/>
        <w:right w:val="none" w:sz="0" w:space="0" w:color="auto"/>
      </w:divBdr>
    </w:div>
    <w:div w:id="1092362468">
      <w:bodyDiv w:val="1"/>
      <w:marLeft w:val="0"/>
      <w:marRight w:val="0"/>
      <w:marTop w:val="0"/>
      <w:marBottom w:val="0"/>
      <w:divBdr>
        <w:top w:val="none" w:sz="0" w:space="0" w:color="auto"/>
        <w:left w:val="none" w:sz="0" w:space="0" w:color="auto"/>
        <w:bottom w:val="none" w:sz="0" w:space="0" w:color="auto"/>
        <w:right w:val="none" w:sz="0" w:space="0" w:color="auto"/>
      </w:divBdr>
    </w:div>
    <w:div w:id="1232539377">
      <w:bodyDiv w:val="1"/>
      <w:marLeft w:val="0"/>
      <w:marRight w:val="0"/>
      <w:marTop w:val="0"/>
      <w:marBottom w:val="0"/>
      <w:divBdr>
        <w:top w:val="none" w:sz="0" w:space="0" w:color="auto"/>
        <w:left w:val="none" w:sz="0" w:space="0" w:color="auto"/>
        <w:bottom w:val="none" w:sz="0" w:space="0" w:color="auto"/>
        <w:right w:val="none" w:sz="0" w:space="0" w:color="auto"/>
      </w:divBdr>
    </w:div>
    <w:div w:id="1308362574">
      <w:bodyDiv w:val="1"/>
      <w:marLeft w:val="0"/>
      <w:marRight w:val="0"/>
      <w:marTop w:val="0"/>
      <w:marBottom w:val="0"/>
      <w:divBdr>
        <w:top w:val="none" w:sz="0" w:space="0" w:color="auto"/>
        <w:left w:val="none" w:sz="0" w:space="0" w:color="auto"/>
        <w:bottom w:val="none" w:sz="0" w:space="0" w:color="auto"/>
        <w:right w:val="none" w:sz="0" w:space="0" w:color="auto"/>
      </w:divBdr>
    </w:div>
    <w:div w:id="1494446103">
      <w:bodyDiv w:val="1"/>
      <w:marLeft w:val="0"/>
      <w:marRight w:val="0"/>
      <w:marTop w:val="0"/>
      <w:marBottom w:val="0"/>
      <w:divBdr>
        <w:top w:val="none" w:sz="0" w:space="0" w:color="auto"/>
        <w:left w:val="none" w:sz="0" w:space="0" w:color="auto"/>
        <w:bottom w:val="none" w:sz="0" w:space="0" w:color="auto"/>
        <w:right w:val="none" w:sz="0" w:space="0" w:color="auto"/>
      </w:divBdr>
    </w:div>
    <w:div w:id="1509637856">
      <w:bodyDiv w:val="1"/>
      <w:marLeft w:val="0"/>
      <w:marRight w:val="0"/>
      <w:marTop w:val="0"/>
      <w:marBottom w:val="0"/>
      <w:divBdr>
        <w:top w:val="none" w:sz="0" w:space="0" w:color="auto"/>
        <w:left w:val="none" w:sz="0" w:space="0" w:color="auto"/>
        <w:bottom w:val="none" w:sz="0" w:space="0" w:color="auto"/>
        <w:right w:val="none" w:sz="0" w:space="0" w:color="auto"/>
      </w:divBdr>
    </w:div>
    <w:div w:id="1578440526">
      <w:bodyDiv w:val="1"/>
      <w:marLeft w:val="0"/>
      <w:marRight w:val="0"/>
      <w:marTop w:val="0"/>
      <w:marBottom w:val="0"/>
      <w:divBdr>
        <w:top w:val="none" w:sz="0" w:space="0" w:color="auto"/>
        <w:left w:val="none" w:sz="0" w:space="0" w:color="auto"/>
        <w:bottom w:val="none" w:sz="0" w:space="0" w:color="auto"/>
        <w:right w:val="none" w:sz="0" w:space="0" w:color="auto"/>
      </w:divBdr>
    </w:div>
    <w:div w:id="1633824690">
      <w:bodyDiv w:val="1"/>
      <w:marLeft w:val="0"/>
      <w:marRight w:val="0"/>
      <w:marTop w:val="0"/>
      <w:marBottom w:val="0"/>
      <w:divBdr>
        <w:top w:val="none" w:sz="0" w:space="0" w:color="auto"/>
        <w:left w:val="none" w:sz="0" w:space="0" w:color="auto"/>
        <w:bottom w:val="none" w:sz="0" w:space="0" w:color="auto"/>
        <w:right w:val="none" w:sz="0" w:space="0" w:color="auto"/>
      </w:divBdr>
    </w:div>
    <w:div w:id="2026202412">
      <w:bodyDiv w:val="1"/>
      <w:marLeft w:val="0"/>
      <w:marRight w:val="0"/>
      <w:marTop w:val="0"/>
      <w:marBottom w:val="0"/>
      <w:divBdr>
        <w:top w:val="none" w:sz="0" w:space="0" w:color="auto"/>
        <w:left w:val="none" w:sz="0" w:space="0" w:color="auto"/>
        <w:bottom w:val="none" w:sz="0" w:space="0" w:color="auto"/>
        <w:right w:val="none" w:sz="0" w:space="0" w:color="auto"/>
      </w:divBdr>
    </w:div>
    <w:div w:id="2049451702">
      <w:bodyDiv w:val="1"/>
      <w:marLeft w:val="0"/>
      <w:marRight w:val="0"/>
      <w:marTop w:val="0"/>
      <w:marBottom w:val="0"/>
      <w:divBdr>
        <w:top w:val="none" w:sz="0" w:space="0" w:color="auto"/>
        <w:left w:val="none" w:sz="0" w:space="0" w:color="auto"/>
        <w:bottom w:val="none" w:sz="0" w:space="0" w:color="auto"/>
        <w:right w:val="none" w:sz="0" w:space="0" w:color="auto"/>
      </w:divBdr>
    </w:div>
    <w:div w:id="20976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mb874</dc:creator>
  <cp:keywords/>
  <dc:description/>
  <cp:lastModifiedBy>Alice White</cp:lastModifiedBy>
  <cp:revision>2</cp:revision>
  <dcterms:created xsi:type="dcterms:W3CDTF">2021-11-26T10:38:00Z</dcterms:created>
  <dcterms:modified xsi:type="dcterms:W3CDTF">2021-11-26T10:38:00Z</dcterms:modified>
</cp:coreProperties>
</file>