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4FEE2" w14:textId="77777777" w:rsidR="00806D61" w:rsidRDefault="00806D61" w:rsidP="00806D61">
      <w:pPr>
        <w:spacing w:after="0" w:line="240" w:lineRule="auto"/>
        <w:jc w:val="center"/>
        <w:rPr>
          <w:rFonts w:ascii="Arial" w:hAnsi="Arial" w:cs="Arial"/>
          <w:b/>
          <w:bCs/>
          <w:sz w:val="24"/>
          <w:szCs w:val="24"/>
        </w:rPr>
      </w:pPr>
    </w:p>
    <w:p w14:paraId="68BBB060" w14:textId="0FDEFC62" w:rsidR="00806D61" w:rsidRDefault="001E2E51" w:rsidP="00806D61">
      <w:pPr>
        <w:spacing w:after="0" w:line="240" w:lineRule="auto"/>
        <w:jc w:val="center"/>
        <w:rPr>
          <w:rFonts w:ascii="Arial" w:hAnsi="Arial" w:cs="Arial"/>
          <w:b/>
          <w:bCs/>
          <w:sz w:val="24"/>
          <w:szCs w:val="24"/>
        </w:rPr>
      </w:pPr>
      <w:r w:rsidRPr="001E2E51">
        <w:rPr>
          <w:rFonts w:ascii="Arial" w:hAnsi="Arial" w:cs="Arial"/>
          <w:b/>
          <w:bCs/>
          <w:sz w:val="24"/>
          <w:szCs w:val="24"/>
        </w:rPr>
        <w:t xml:space="preserve">Formal Progression Review: </w:t>
      </w:r>
    </w:p>
    <w:p w14:paraId="18FC417B" w14:textId="3D7FBE7E" w:rsidR="00233500" w:rsidRPr="001E2E51" w:rsidRDefault="001E2E51" w:rsidP="00806D61">
      <w:pPr>
        <w:spacing w:before="120" w:after="0" w:line="240" w:lineRule="auto"/>
        <w:jc w:val="center"/>
        <w:rPr>
          <w:rFonts w:ascii="Arial" w:hAnsi="Arial" w:cs="Arial"/>
          <w:b/>
          <w:bCs/>
          <w:sz w:val="24"/>
          <w:szCs w:val="24"/>
        </w:rPr>
      </w:pPr>
      <w:r w:rsidRPr="001E2E51">
        <w:rPr>
          <w:rFonts w:ascii="Arial" w:hAnsi="Arial" w:cs="Arial"/>
          <w:b/>
          <w:bCs/>
          <w:sz w:val="24"/>
          <w:szCs w:val="24"/>
        </w:rPr>
        <w:t>Assessor(s) Report</w:t>
      </w:r>
      <w:r w:rsidR="00806D61">
        <w:rPr>
          <w:rFonts w:ascii="Arial" w:hAnsi="Arial" w:cs="Arial"/>
          <w:b/>
          <w:bCs/>
          <w:sz w:val="24"/>
          <w:szCs w:val="24"/>
        </w:rPr>
        <w:t xml:space="preserve"> (First Attempt)</w:t>
      </w:r>
    </w:p>
    <w:p w14:paraId="698EB264" w14:textId="77777777" w:rsidR="00806D61" w:rsidRDefault="00806D61" w:rsidP="00806D61">
      <w:pPr>
        <w:spacing w:after="0" w:line="240" w:lineRule="auto"/>
        <w:rPr>
          <w:rFonts w:ascii="Arial" w:hAnsi="Arial" w:cs="Arial"/>
        </w:rPr>
      </w:pPr>
    </w:p>
    <w:p w14:paraId="426E93DD" w14:textId="1EC4753E" w:rsidR="001E2E51" w:rsidRDefault="001E2E51" w:rsidP="00806D61">
      <w:pPr>
        <w:spacing w:after="0" w:line="240" w:lineRule="auto"/>
        <w:rPr>
          <w:rFonts w:ascii="Arial" w:hAnsi="Arial" w:cs="Arial"/>
        </w:rPr>
      </w:pPr>
      <w:r w:rsidRPr="001E2E51">
        <w:rPr>
          <w:rFonts w:ascii="Arial" w:hAnsi="Arial" w:cs="Arial"/>
        </w:rPr>
        <w:t xml:space="preserve">Section 9 of the </w:t>
      </w:r>
      <w:hyperlink r:id="rId10" w:history="1">
        <w:r w:rsidRPr="001E2E51">
          <w:rPr>
            <w:rStyle w:val="Hyperlink"/>
            <w:rFonts w:ascii="Arial" w:hAnsi="Arial" w:cs="Arial"/>
          </w:rPr>
          <w:t>Policy on Research Degrees</w:t>
        </w:r>
      </w:hyperlink>
      <w:r w:rsidRPr="001E2E51">
        <w:rPr>
          <w:rFonts w:ascii="Arial" w:hAnsi="Arial" w:cs="Arial"/>
        </w:rPr>
        <w:t xml:space="preserve"> lays out the requirements for Formal Progression Reviews, including timings, the conduct of review meetings, the appointment of assessors</w:t>
      </w:r>
      <w:r w:rsidR="0075362E">
        <w:rPr>
          <w:rFonts w:ascii="Arial" w:hAnsi="Arial" w:cs="Arial"/>
        </w:rPr>
        <w:t>, and the institutional progression criteria</w:t>
      </w:r>
      <w:r w:rsidRPr="001E2E51">
        <w:rPr>
          <w:rFonts w:ascii="Arial" w:hAnsi="Arial" w:cs="Arial"/>
        </w:rPr>
        <w:t>. Assessors should familiarise themselves with these requirements. Crucially, Formal Progression Review</w:t>
      </w:r>
      <w:r w:rsidR="0075362E">
        <w:rPr>
          <w:rFonts w:ascii="Arial" w:hAnsi="Arial" w:cs="Arial"/>
        </w:rPr>
        <w:t xml:space="preserve">s </w:t>
      </w:r>
      <w:r w:rsidRPr="001E2E51">
        <w:rPr>
          <w:rFonts w:ascii="Arial" w:hAnsi="Arial" w:cs="Arial"/>
        </w:rPr>
        <w:t xml:space="preserve">must be conducted entirely independently from the supervisory team (notwithstanding consideration of the main supervisor’s report on the </w:t>
      </w:r>
      <w:r w:rsidR="00E3628F">
        <w:rPr>
          <w:rFonts w:ascii="Arial" w:hAnsi="Arial" w:cs="Arial"/>
        </w:rPr>
        <w:t>p</w:t>
      </w:r>
      <w:r w:rsidR="0075362E">
        <w:rPr>
          <w:rFonts w:ascii="Arial" w:hAnsi="Arial" w:cs="Arial"/>
        </w:rPr>
        <w:t xml:space="preserve">ostgraduate researcher’s - </w:t>
      </w:r>
      <w:r w:rsidRPr="001E2E51">
        <w:rPr>
          <w:rFonts w:ascii="Arial" w:hAnsi="Arial" w:cs="Arial"/>
        </w:rPr>
        <w:t xml:space="preserve">PGR’s </w:t>
      </w:r>
      <w:r w:rsidR="0075362E">
        <w:rPr>
          <w:rFonts w:ascii="Arial" w:hAnsi="Arial" w:cs="Arial"/>
        </w:rPr>
        <w:t xml:space="preserve">- </w:t>
      </w:r>
      <w:r w:rsidRPr="001E2E51">
        <w:rPr>
          <w:rFonts w:ascii="Arial" w:hAnsi="Arial" w:cs="Arial"/>
        </w:rPr>
        <w:t xml:space="preserve">progress). </w:t>
      </w:r>
    </w:p>
    <w:p w14:paraId="207B8B5F" w14:textId="77777777" w:rsidR="00806D61" w:rsidRDefault="00806D61" w:rsidP="00806D61">
      <w:pPr>
        <w:spacing w:after="0" w:line="240" w:lineRule="auto"/>
        <w:rPr>
          <w:rFonts w:ascii="Arial" w:hAnsi="Arial" w:cs="Arial"/>
        </w:rPr>
      </w:pPr>
    </w:p>
    <w:p w14:paraId="7934B6A4" w14:textId="225E8E08" w:rsidR="0075362E" w:rsidRDefault="0075362E" w:rsidP="00806D61">
      <w:pPr>
        <w:spacing w:after="0" w:line="240" w:lineRule="auto"/>
        <w:rPr>
          <w:rFonts w:ascii="Arial" w:hAnsi="Arial" w:cs="Arial"/>
        </w:rPr>
      </w:pPr>
      <w:r w:rsidRPr="0075362E">
        <w:rPr>
          <w:rFonts w:ascii="Arial" w:hAnsi="Arial" w:cs="Arial"/>
        </w:rPr>
        <w:t>The Assessor(s) primary role is to determine, on the basis of the evidence from the PGR and the supervisor’s report, if the PGR meets the relevant University criteria for progression (see below). Assessor(s) are not required to make detailed judgements about a PGR’s research project, nor to direct the PGR’s future work, although they may choose to provide advice and insights.</w:t>
      </w:r>
    </w:p>
    <w:p w14:paraId="5FBE49F3" w14:textId="77777777" w:rsidR="00806D61" w:rsidRDefault="00806D61" w:rsidP="00806D61">
      <w:pPr>
        <w:pStyle w:val="ListParagraph"/>
        <w:spacing w:after="0" w:line="240" w:lineRule="auto"/>
        <w:ind w:left="360"/>
        <w:rPr>
          <w:rFonts w:ascii="Arial" w:hAnsi="Arial" w:cs="Arial"/>
          <w:b/>
          <w:bCs/>
        </w:rPr>
      </w:pPr>
    </w:p>
    <w:p w14:paraId="0698288A" w14:textId="3E9E7369" w:rsidR="001E2E51" w:rsidRDefault="0075362E" w:rsidP="00806D61">
      <w:pPr>
        <w:pStyle w:val="ListParagraph"/>
        <w:numPr>
          <w:ilvl w:val="0"/>
          <w:numId w:val="4"/>
        </w:numPr>
        <w:spacing w:after="0" w:line="240" w:lineRule="auto"/>
        <w:rPr>
          <w:rFonts w:ascii="Arial" w:hAnsi="Arial" w:cs="Arial"/>
          <w:b/>
          <w:bCs/>
        </w:rPr>
      </w:pPr>
      <w:r w:rsidRPr="0075362E">
        <w:rPr>
          <w:rFonts w:ascii="Arial" w:hAnsi="Arial" w:cs="Arial"/>
          <w:b/>
          <w:bCs/>
        </w:rPr>
        <w:t>PGR’s details</w:t>
      </w:r>
    </w:p>
    <w:p w14:paraId="6F188A81" w14:textId="77777777" w:rsidR="00806D61" w:rsidRPr="0075362E" w:rsidRDefault="00806D61" w:rsidP="00806D61">
      <w:pPr>
        <w:pStyle w:val="ListParagraph"/>
        <w:spacing w:after="0" w:line="240" w:lineRule="auto"/>
        <w:ind w:left="360"/>
        <w:rPr>
          <w:rFonts w:ascii="Arial" w:hAnsi="Arial" w:cs="Arial"/>
          <w:b/>
          <w:bCs/>
        </w:rPr>
      </w:pPr>
    </w:p>
    <w:tbl>
      <w:tblPr>
        <w:tblStyle w:val="TableGrid"/>
        <w:tblW w:w="0" w:type="auto"/>
        <w:tblLook w:val="04A0" w:firstRow="1" w:lastRow="0" w:firstColumn="1" w:lastColumn="0" w:noHBand="0" w:noVBand="1"/>
      </w:tblPr>
      <w:tblGrid>
        <w:gridCol w:w="4531"/>
        <w:gridCol w:w="5431"/>
      </w:tblGrid>
      <w:tr w:rsidR="001E2E51" w:rsidRPr="001E2E51" w14:paraId="71686886" w14:textId="77777777" w:rsidTr="0075362E">
        <w:tc>
          <w:tcPr>
            <w:tcW w:w="4531" w:type="dxa"/>
            <w:shd w:val="clear" w:color="auto" w:fill="F2F2F2" w:themeFill="background1" w:themeFillShade="F2"/>
            <w:tcMar>
              <w:top w:w="57" w:type="dxa"/>
              <w:left w:w="57" w:type="dxa"/>
              <w:bottom w:w="57" w:type="dxa"/>
              <w:right w:w="57" w:type="dxa"/>
            </w:tcMar>
          </w:tcPr>
          <w:p w14:paraId="3C1D3C9E" w14:textId="6471A2F7" w:rsidR="001E2E51" w:rsidRPr="0075362E" w:rsidRDefault="001E2E51" w:rsidP="00806D61">
            <w:pPr>
              <w:rPr>
                <w:rFonts w:ascii="Arial" w:hAnsi="Arial" w:cs="Arial"/>
                <w:b/>
                <w:bCs/>
              </w:rPr>
            </w:pPr>
            <w:r w:rsidRPr="0075362E">
              <w:rPr>
                <w:rFonts w:ascii="Arial" w:hAnsi="Arial" w:cs="Arial"/>
                <w:b/>
                <w:bCs/>
              </w:rPr>
              <w:t>PGR’s name</w:t>
            </w:r>
          </w:p>
        </w:tc>
        <w:tc>
          <w:tcPr>
            <w:tcW w:w="5431" w:type="dxa"/>
            <w:tcMar>
              <w:top w:w="57" w:type="dxa"/>
              <w:left w:w="57" w:type="dxa"/>
              <w:bottom w:w="57" w:type="dxa"/>
              <w:right w:w="57" w:type="dxa"/>
            </w:tcMar>
          </w:tcPr>
          <w:p w14:paraId="48AB5F00" w14:textId="77777777" w:rsidR="001E2E51" w:rsidRPr="001E2E51" w:rsidRDefault="001E2E51" w:rsidP="00806D61">
            <w:pPr>
              <w:rPr>
                <w:rFonts w:ascii="Arial" w:hAnsi="Arial" w:cs="Arial"/>
              </w:rPr>
            </w:pPr>
          </w:p>
        </w:tc>
      </w:tr>
      <w:tr w:rsidR="001E2E51" w:rsidRPr="001E2E51" w14:paraId="317AA32C" w14:textId="77777777" w:rsidTr="0075362E">
        <w:tc>
          <w:tcPr>
            <w:tcW w:w="4531" w:type="dxa"/>
            <w:shd w:val="clear" w:color="auto" w:fill="F2F2F2" w:themeFill="background1" w:themeFillShade="F2"/>
            <w:tcMar>
              <w:top w:w="57" w:type="dxa"/>
              <w:left w:w="57" w:type="dxa"/>
              <w:bottom w:w="57" w:type="dxa"/>
              <w:right w:w="57" w:type="dxa"/>
            </w:tcMar>
          </w:tcPr>
          <w:p w14:paraId="4D7EE19A" w14:textId="1F69691E" w:rsidR="001E2E51" w:rsidRPr="0075362E" w:rsidRDefault="001E2E51" w:rsidP="00806D61">
            <w:pPr>
              <w:rPr>
                <w:rFonts w:ascii="Arial" w:hAnsi="Arial" w:cs="Arial"/>
                <w:b/>
                <w:bCs/>
              </w:rPr>
            </w:pPr>
            <w:r w:rsidRPr="0075362E">
              <w:rPr>
                <w:rFonts w:ascii="Arial" w:hAnsi="Arial" w:cs="Arial"/>
                <w:b/>
                <w:bCs/>
              </w:rPr>
              <w:t>Research Degree</w:t>
            </w:r>
          </w:p>
        </w:tc>
        <w:tc>
          <w:tcPr>
            <w:tcW w:w="5431" w:type="dxa"/>
            <w:tcMar>
              <w:top w:w="57" w:type="dxa"/>
              <w:left w:w="57" w:type="dxa"/>
              <w:bottom w:w="57" w:type="dxa"/>
              <w:right w:w="57" w:type="dxa"/>
            </w:tcMar>
          </w:tcPr>
          <w:p w14:paraId="17A1B3C7" w14:textId="77777777" w:rsidR="001E2E51" w:rsidRPr="001E2E51" w:rsidRDefault="001E2E51" w:rsidP="00806D61">
            <w:pPr>
              <w:rPr>
                <w:rFonts w:ascii="Arial" w:hAnsi="Arial" w:cs="Arial"/>
              </w:rPr>
            </w:pPr>
          </w:p>
        </w:tc>
      </w:tr>
      <w:tr w:rsidR="001E2E51" w:rsidRPr="001E2E51" w14:paraId="5D0BA724" w14:textId="77777777" w:rsidTr="0075362E">
        <w:tc>
          <w:tcPr>
            <w:tcW w:w="4531" w:type="dxa"/>
            <w:shd w:val="clear" w:color="auto" w:fill="F2F2F2" w:themeFill="background1" w:themeFillShade="F2"/>
            <w:tcMar>
              <w:top w:w="57" w:type="dxa"/>
              <w:left w:w="57" w:type="dxa"/>
              <w:bottom w:w="57" w:type="dxa"/>
              <w:right w:w="57" w:type="dxa"/>
            </w:tcMar>
          </w:tcPr>
          <w:p w14:paraId="33371C0B" w14:textId="750A0055" w:rsidR="001E2E51" w:rsidRPr="0075362E" w:rsidRDefault="001E2E51" w:rsidP="00806D61">
            <w:pPr>
              <w:rPr>
                <w:rFonts w:ascii="Arial" w:hAnsi="Arial" w:cs="Arial"/>
                <w:b/>
                <w:bCs/>
              </w:rPr>
            </w:pPr>
            <w:r w:rsidRPr="0075362E">
              <w:rPr>
                <w:rFonts w:ascii="Arial" w:hAnsi="Arial" w:cs="Arial"/>
                <w:b/>
                <w:bCs/>
              </w:rPr>
              <w:t xml:space="preserve">Current stage </w:t>
            </w:r>
            <w:r w:rsidRPr="0075362E">
              <w:rPr>
                <w:rFonts w:ascii="Arial" w:hAnsi="Arial" w:cs="Arial"/>
                <w:i/>
                <w:iCs/>
              </w:rPr>
              <w:t>(i.e. year of study, accounting for mode of registration, start date and any periods of intermission)</w:t>
            </w:r>
          </w:p>
        </w:tc>
        <w:tc>
          <w:tcPr>
            <w:tcW w:w="5431" w:type="dxa"/>
            <w:tcMar>
              <w:top w:w="57" w:type="dxa"/>
              <w:left w:w="57" w:type="dxa"/>
              <w:bottom w:w="57" w:type="dxa"/>
              <w:right w:w="57" w:type="dxa"/>
            </w:tcMar>
          </w:tcPr>
          <w:p w14:paraId="643B968E" w14:textId="77777777" w:rsidR="001E2E51" w:rsidRPr="001E2E51" w:rsidRDefault="001E2E51" w:rsidP="00806D61">
            <w:pPr>
              <w:rPr>
                <w:rFonts w:ascii="Arial" w:hAnsi="Arial" w:cs="Arial"/>
              </w:rPr>
            </w:pPr>
          </w:p>
        </w:tc>
      </w:tr>
      <w:tr w:rsidR="001E2E51" w:rsidRPr="001E2E51" w14:paraId="027D1A92" w14:textId="77777777" w:rsidTr="0075362E">
        <w:tc>
          <w:tcPr>
            <w:tcW w:w="4531" w:type="dxa"/>
            <w:shd w:val="clear" w:color="auto" w:fill="F2F2F2" w:themeFill="background1" w:themeFillShade="F2"/>
            <w:tcMar>
              <w:top w:w="57" w:type="dxa"/>
              <w:left w:w="57" w:type="dxa"/>
              <w:bottom w:w="57" w:type="dxa"/>
              <w:right w:w="57" w:type="dxa"/>
            </w:tcMar>
          </w:tcPr>
          <w:p w14:paraId="5718939A" w14:textId="1702C0CC" w:rsidR="001E2E51" w:rsidRPr="0075362E" w:rsidRDefault="001E2E51" w:rsidP="00806D61">
            <w:pPr>
              <w:rPr>
                <w:rFonts w:ascii="Arial" w:hAnsi="Arial" w:cs="Arial"/>
                <w:b/>
                <w:bCs/>
              </w:rPr>
            </w:pPr>
            <w:r w:rsidRPr="0075362E">
              <w:rPr>
                <w:rFonts w:ascii="Arial" w:hAnsi="Arial" w:cs="Arial"/>
                <w:b/>
                <w:bCs/>
              </w:rPr>
              <w:t xml:space="preserve">Current status </w:t>
            </w:r>
            <w:r w:rsidRPr="0075362E">
              <w:rPr>
                <w:rFonts w:ascii="Arial" w:hAnsi="Arial" w:cs="Arial"/>
                <w:i/>
                <w:iCs/>
              </w:rPr>
              <w:t>(i.e. registered or pre-submission)</w:t>
            </w:r>
          </w:p>
        </w:tc>
        <w:tc>
          <w:tcPr>
            <w:tcW w:w="5431" w:type="dxa"/>
            <w:tcMar>
              <w:top w:w="57" w:type="dxa"/>
              <w:left w:w="57" w:type="dxa"/>
              <w:bottom w:w="57" w:type="dxa"/>
              <w:right w:w="57" w:type="dxa"/>
            </w:tcMar>
          </w:tcPr>
          <w:p w14:paraId="64E363EB" w14:textId="77777777" w:rsidR="001E2E51" w:rsidRPr="001E2E51" w:rsidRDefault="001E2E51" w:rsidP="00806D61">
            <w:pPr>
              <w:rPr>
                <w:rFonts w:ascii="Arial" w:hAnsi="Arial" w:cs="Arial"/>
              </w:rPr>
            </w:pPr>
          </w:p>
        </w:tc>
      </w:tr>
      <w:tr w:rsidR="001E2E51" w:rsidRPr="001E2E51" w14:paraId="280C9014" w14:textId="77777777" w:rsidTr="0075362E">
        <w:tc>
          <w:tcPr>
            <w:tcW w:w="4531" w:type="dxa"/>
            <w:shd w:val="clear" w:color="auto" w:fill="F2F2F2" w:themeFill="background1" w:themeFillShade="F2"/>
            <w:tcMar>
              <w:top w:w="57" w:type="dxa"/>
              <w:left w:w="57" w:type="dxa"/>
              <w:bottom w:w="57" w:type="dxa"/>
              <w:right w:w="57" w:type="dxa"/>
            </w:tcMar>
          </w:tcPr>
          <w:p w14:paraId="48D2AC92" w14:textId="118C3719" w:rsidR="001E2E51" w:rsidRPr="0075362E" w:rsidRDefault="001E2E51" w:rsidP="00806D61">
            <w:pPr>
              <w:rPr>
                <w:rFonts w:ascii="Arial" w:hAnsi="Arial" w:cs="Arial"/>
                <w:b/>
                <w:bCs/>
              </w:rPr>
            </w:pPr>
            <w:r w:rsidRPr="0075362E">
              <w:rPr>
                <w:rFonts w:ascii="Arial" w:hAnsi="Arial" w:cs="Arial"/>
                <w:b/>
                <w:bCs/>
              </w:rPr>
              <w:t xml:space="preserve">Supervisors </w:t>
            </w:r>
            <w:r w:rsidRPr="0075362E">
              <w:rPr>
                <w:rFonts w:ascii="Arial" w:hAnsi="Arial" w:cs="Arial"/>
                <w:i/>
                <w:iCs/>
              </w:rPr>
              <w:t>(main first)</w:t>
            </w:r>
          </w:p>
        </w:tc>
        <w:tc>
          <w:tcPr>
            <w:tcW w:w="5431" w:type="dxa"/>
            <w:tcMar>
              <w:top w:w="57" w:type="dxa"/>
              <w:left w:w="57" w:type="dxa"/>
              <w:bottom w:w="57" w:type="dxa"/>
              <w:right w:w="57" w:type="dxa"/>
            </w:tcMar>
          </w:tcPr>
          <w:p w14:paraId="22A65CF7" w14:textId="77777777" w:rsidR="001E2E51" w:rsidRPr="001E2E51" w:rsidRDefault="001E2E51" w:rsidP="00806D61">
            <w:pPr>
              <w:pStyle w:val="ListParagraph"/>
              <w:numPr>
                <w:ilvl w:val="0"/>
                <w:numId w:val="2"/>
              </w:numPr>
              <w:rPr>
                <w:rFonts w:ascii="Arial" w:hAnsi="Arial" w:cs="Arial"/>
              </w:rPr>
            </w:pPr>
            <w:r w:rsidRPr="001E2E51">
              <w:rPr>
                <w:rFonts w:ascii="Arial" w:hAnsi="Arial" w:cs="Arial"/>
              </w:rPr>
              <w:t>…</w:t>
            </w:r>
          </w:p>
          <w:p w14:paraId="369AF780" w14:textId="77777777" w:rsidR="001E2E51" w:rsidRPr="001E2E51" w:rsidRDefault="001E2E51" w:rsidP="00806D61">
            <w:pPr>
              <w:pStyle w:val="ListParagraph"/>
              <w:numPr>
                <w:ilvl w:val="0"/>
                <w:numId w:val="2"/>
              </w:numPr>
              <w:rPr>
                <w:rFonts w:ascii="Arial" w:hAnsi="Arial" w:cs="Arial"/>
              </w:rPr>
            </w:pPr>
            <w:r w:rsidRPr="001E2E51">
              <w:rPr>
                <w:rFonts w:ascii="Arial" w:hAnsi="Arial" w:cs="Arial"/>
              </w:rPr>
              <w:t>…</w:t>
            </w:r>
          </w:p>
          <w:p w14:paraId="553331DB" w14:textId="3467379B" w:rsidR="001E2E51" w:rsidRPr="001E2E51" w:rsidRDefault="001E2E51" w:rsidP="00806D61">
            <w:pPr>
              <w:pStyle w:val="ListParagraph"/>
              <w:numPr>
                <w:ilvl w:val="0"/>
                <w:numId w:val="2"/>
              </w:numPr>
              <w:rPr>
                <w:rFonts w:ascii="Arial" w:hAnsi="Arial" w:cs="Arial"/>
              </w:rPr>
            </w:pPr>
            <w:r w:rsidRPr="001E2E51">
              <w:rPr>
                <w:rFonts w:ascii="Arial" w:hAnsi="Arial" w:cs="Arial"/>
              </w:rPr>
              <w:t>…</w:t>
            </w:r>
          </w:p>
        </w:tc>
      </w:tr>
      <w:tr w:rsidR="001E2E51" w:rsidRPr="001E2E51" w14:paraId="72C045AA" w14:textId="77777777" w:rsidTr="0075362E">
        <w:tc>
          <w:tcPr>
            <w:tcW w:w="4531" w:type="dxa"/>
            <w:shd w:val="clear" w:color="auto" w:fill="F2F2F2" w:themeFill="background1" w:themeFillShade="F2"/>
            <w:tcMar>
              <w:top w:w="57" w:type="dxa"/>
              <w:left w:w="57" w:type="dxa"/>
              <w:bottom w:w="57" w:type="dxa"/>
              <w:right w:w="57" w:type="dxa"/>
            </w:tcMar>
          </w:tcPr>
          <w:p w14:paraId="050009DD" w14:textId="7A843850" w:rsidR="001E2E51" w:rsidRPr="0075362E" w:rsidRDefault="001E2E51" w:rsidP="00806D61">
            <w:pPr>
              <w:rPr>
                <w:rFonts w:ascii="Arial" w:hAnsi="Arial" w:cs="Arial"/>
                <w:b/>
                <w:bCs/>
              </w:rPr>
            </w:pPr>
            <w:r w:rsidRPr="0075362E">
              <w:rPr>
                <w:rFonts w:ascii="Arial" w:hAnsi="Arial" w:cs="Arial"/>
                <w:b/>
                <w:bCs/>
              </w:rPr>
              <w:t xml:space="preserve">Progression Review Assessor(s) </w:t>
            </w:r>
            <w:r w:rsidRPr="0075362E">
              <w:rPr>
                <w:rFonts w:ascii="Arial" w:hAnsi="Arial" w:cs="Arial"/>
                <w:i/>
                <w:iCs/>
              </w:rPr>
              <w:t>(minimum of one required; list chair first where more than one assigned)</w:t>
            </w:r>
          </w:p>
        </w:tc>
        <w:tc>
          <w:tcPr>
            <w:tcW w:w="5431" w:type="dxa"/>
            <w:tcMar>
              <w:top w:w="57" w:type="dxa"/>
              <w:left w:w="57" w:type="dxa"/>
              <w:bottom w:w="57" w:type="dxa"/>
              <w:right w:w="57" w:type="dxa"/>
            </w:tcMar>
          </w:tcPr>
          <w:p w14:paraId="5FDCC8A4" w14:textId="77777777" w:rsidR="001E2E51" w:rsidRPr="001E2E51" w:rsidRDefault="001E2E51" w:rsidP="00806D61">
            <w:pPr>
              <w:pStyle w:val="ListParagraph"/>
              <w:numPr>
                <w:ilvl w:val="0"/>
                <w:numId w:val="3"/>
              </w:numPr>
              <w:rPr>
                <w:rFonts w:ascii="Arial" w:hAnsi="Arial" w:cs="Arial"/>
              </w:rPr>
            </w:pPr>
            <w:r w:rsidRPr="001E2E51">
              <w:rPr>
                <w:rFonts w:ascii="Arial" w:hAnsi="Arial" w:cs="Arial"/>
              </w:rPr>
              <w:t>…</w:t>
            </w:r>
          </w:p>
          <w:p w14:paraId="340A1AF7" w14:textId="77777777" w:rsidR="001E2E51" w:rsidRPr="001E2E51" w:rsidRDefault="001E2E51" w:rsidP="00806D61">
            <w:pPr>
              <w:pStyle w:val="ListParagraph"/>
              <w:numPr>
                <w:ilvl w:val="0"/>
                <w:numId w:val="3"/>
              </w:numPr>
              <w:rPr>
                <w:rFonts w:ascii="Arial" w:hAnsi="Arial" w:cs="Arial"/>
              </w:rPr>
            </w:pPr>
            <w:r w:rsidRPr="001E2E51">
              <w:rPr>
                <w:rFonts w:ascii="Arial" w:hAnsi="Arial" w:cs="Arial"/>
              </w:rPr>
              <w:t>…</w:t>
            </w:r>
          </w:p>
          <w:p w14:paraId="6D871868" w14:textId="77777777" w:rsidR="001E2E51" w:rsidRPr="001E2E51" w:rsidRDefault="001E2E51" w:rsidP="00806D61">
            <w:pPr>
              <w:rPr>
                <w:rFonts w:ascii="Arial" w:hAnsi="Arial" w:cs="Arial"/>
              </w:rPr>
            </w:pPr>
          </w:p>
        </w:tc>
      </w:tr>
      <w:tr w:rsidR="001E2E51" w:rsidRPr="001E2E51" w14:paraId="797BBAE2" w14:textId="77777777" w:rsidTr="0075362E">
        <w:tc>
          <w:tcPr>
            <w:tcW w:w="4531" w:type="dxa"/>
            <w:shd w:val="clear" w:color="auto" w:fill="F2F2F2" w:themeFill="background1" w:themeFillShade="F2"/>
            <w:tcMar>
              <w:top w:w="57" w:type="dxa"/>
              <w:left w:w="57" w:type="dxa"/>
              <w:bottom w:w="57" w:type="dxa"/>
              <w:right w:w="57" w:type="dxa"/>
            </w:tcMar>
          </w:tcPr>
          <w:p w14:paraId="553D7C93" w14:textId="141F031D" w:rsidR="001E2E51" w:rsidRPr="0075362E" w:rsidRDefault="001E2E51" w:rsidP="00806D61">
            <w:pPr>
              <w:rPr>
                <w:rFonts w:ascii="Arial" w:hAnsi="Arial" w:cs="Arial"/>
                <w:b/>
                <w:bCs/>
              </w:rPr>
            </w:pPr>
            <w:r w:rsidRPr="0075362E">
              <w:rPr>
                <w:rFonts w:ascii="Arial" w:hAnsi="Arial" w:cs="Arial"/>
                <w:b/>
                <w:bCs/>
              </w:rPr>
              <w:t>Funding source</w:t>
            </w:r>
          </w:p>
        </w:tc>
        <w:tc>
          <w:tcPr>
            <w:tcW w:w="5431" w:type="dxa"/>
            <w:tcMar>
              <w:top w:w="57" w:type="dxa"/>
              <w:left w:w="57" w:type="dxa"/>
              <w:bottom w:w="57" w:type="dxa"/>
              <w:right w:w="57" w:type="dxa"/>
            </w:tcMar>
          </w:tcPr>
          <w:p w14:paraId="32E0E9F2" w14:textId="77777777" w:rsidR="001E2E51" w:rsidRPr="001E2E51" w:rsidRDefault="001E2E51" w:rsidP="00806D61">
            <w:pPr>
              <w:rPr>
                <w:rFonts w:ascii="Arial" w:hAnsi="Arial" w:cs="Arial"/>
              </w:rPr>
            </w:pPr>
          </w:p>
        </w:tc>
      </w:tr>
      <w:tr w:rsidR="0075362E" w:rsidRPr="001E2E51" w14:paraId="05CE7E30" w14:textId="77777777" w:rsidTr="0075362E">
        <w:tc>
          <w:tcPr>
            <w:tcW w:w="4531" w:type="dxa"/>
            <w:shd w:val="clear" w:color="auto" w:fill="F2F2F2" w:themeFill="background1" w:themeFillShade="F2"/>
            <w:tcMar>
              <w:top w:w="57" w:type="dxa"/>
              <w:left w:w="57" w:type="dxa"/>
              <w:bottom w:w="57" w:type="dxa"/>
              <w:right w:w="57" w:type="dxa"/>
            </w:tcMar>
          </w:tcPr>
          <w:p w14:paraId="6C3AD595" w14:textId="0A1D482F" w:rsidR="0075362E" w:rsidRPr="0075362E" w:rsidRDefault="0075362E" w:rsidP="00806D61">
            <w:pPr>
              <w:rPr>
                <w:rFonts w:ascii="Arial" w:hAnsi="Arial" w:cs="Arial"/>
                <w:b/>
                <w:bCs/>
              </w:rPr>
            </w:pPr>
            <w:r>
              <w:rPr>
                <w:rFonts w:ascii="Arial" w:hAnsi="Arial" w:cs="Arial"/>
                <w:b/>
                <w:bCs/>
              </w:rPr>
              <w:t>Date of meeting</w:t>
            </w:r>
          </w:p>
        </w:tc>
        <w:tc>
          <w:tcPr>
            <w:tcW w:w="5431" w:type="dxa"/>
            <w:tcMar>
              <w:top w:w="57" w:type="dxa"/>
              <w:left w:w="57" w:type="dxa"/>
              <w:bottom w:w="57" w:type="dxa"/>
              <w:right w:w="57" w:type="dxa"/>
            </w:tcMar>
          </w:tcPr>
          <w:p w14:paraId="28209A5C" w14:textId="77777777" w:rsidR="0075362E" w:rsidRPr="001E2E51" w:rsidRDefault="0075362E" w:rsidP="00806D61">
            <w:pPr>
              <w:rPr>
                <w:rFonts w:ascii="Arial" w:hAnsi="Arial" w:cs="Arial"/>
              </w:rPr>
            </w:pPr>
          </w:p>
        </w:tc>
      </w:tr>
      <w:tr w:rsidR="0075362E" w:rsidRPr="001E2E51" w14:paraId="4EBAD8D9" w14:textId="77777777" w:rsidTr="0075362E">
        <w:tc>
          <w:tcPr>
            <w:tcW w:w="4531" w:type="dxa"/>
            <w:shd w:val="clear" w:color="auto" w:fill="F2F2F2" w:themeFill="background1" w:themeFillShade="F2"/>
            <w:tcMar>
              <w:top w:w="57" w:type="dxa"/>
              <w:left w:w="57" w:type="dxa"/>
              <w:bottom w:w="57" w:type="dxa"/>
              <w:right w:w="57" w:type="dxa"/>
            </w:tcMar>
          </w:tcPr>
          <w:p w14:paraId="0A3AFF76" w14:textId="741EA3F8" w:rsidR="0075362E" w:rsidRPr="0075362E" w:rsidRDefault="0075362E" w:rsidP="00806D61">
            <w:pPr>
              <w:rPr>
                <w:rFonts w:ascii="Arial" w:hAnsi="Arial" w:cs="Arial"/>
                <w:b/>
                <w:bCs/>
              </w:rPr>
            </w:pPr>
            <w:r>
              <w:rPr>
                <w:rFonts w:ascii="Arial" w:hAnsi="Arial" w:cs="Arial"/>
                <w:b/>
                <w:bCs/>
              </w:rPr>
              <w:t>Did the meeting take place in person?</w:t>
            </w:r>
          </w:p>
        </w:tc>
        <w:tc>
          <w:tcPr>
            <w:tcW w:w="5431" w:type="dxa"/>
            <w:tcMar>
              <w:top w:w="57" w:type="dxa"/>
              <w:left w:w="57" w:type="dxa"/>
              <w:bottom w:w="57" w:type="dxa"/>
              <w:right w:w="57" w:type="dxa"/>
            </w:tcMar>
          </w:tcPr>
          <w:p w14:paraId="146701C0" w14:textId="77777777" w:rsidR="0075362E" w:rsidRPr="001E2E51" w:rsidRDefault="0075362E" w:rsidP="00806D61">
            <w:pPr>
              <w:rPr>
                <w:rFonts w:ascii="Arial" w:hAnsi="Arial" w:cs="Arial"/>
              </w:rPr>
            </w:pPr>
          </w:p>
        </w:tc>
      </w:tr>
    </w:tbl>
    <w:p w14:paraId="594445C1" w14:textId="77777777" w:rsidR="001E2E51" w:rsidRPr="001E2E51" w:rsidRDefault="001E2E51" w:rsidP="00806D61">
      <w:pPr>
        <w:spacing w:after="0" w:line="240" w:lineRule="auto"/>
        <w:rPr>
          <w:rFonts w:ascii="Arial" w:hAnsi="Arial" w:cs="Arial"/>
        </w:rPr>
      </w:pPr>
    </w:p>
    <w:p w14:paraId="65BC8597" w14:textId="4548EF6D" w:rsidR="001E2E51" w:rsidRDefault="001E2E51" w:rsidP="00806D61">
      <w:pPr>
        <w:pStyle w:val="ListParagraph"/>
        <w:numPr>
          <w:ilvl w:val="0"/>
          <w:numId w:val="5"/>
        </w:numPr>
        <w:spacing w:after="0" w:line="240" w:lineRule="auto"/>
        <w:rPr>
          <w:rFonts w:ascii="Arial" w:hAnsi="Arial" w:cs="Arial"/>
          <w:b/>
          <w:bCs/>
        </w:rPr>
      </w:pPr>
      <w:r w:rsidRPr="0075362E">
        <w:rPr>
          <w:rFonts w:ascii="Arial" w:hAnsi="Arial" w:cs="Arial"/>
          <w:b/>
          <w:bCs/>
        </w:rPr>
        <w:t>Assessment against formal progression review criteria</w:t>
      </w:r>
    </w:p>
    <w:p w14:paraId="4F1BF4F9" w14:textId="77777777" w:rsidR="00806D61" w:rsidRDefault="00806D61" w:rsidP="00806D61">
      <w:pPr>
        <w:pStyle w:val="ListParagraph"/>
        <w:spacing w:after="0" w:line="240" w:lineRule="auto"/>
        <w:ind w:left="360"/>
        <w:rPr>
          <w:rFonts w:ascii="Arial" w:hAnsi="Arial" w:cs="Arial"/>
          <w:b/>
          <w:bC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9962"/>
      </w:tblGrid>
      <w:tr w:rsidR="00DA3F49" w:rsidRPr="001E2E51" w14:paraId="3C80243E" w14:textId="77777777" w:rsidTr="00DA3F49">
        <w:tc>
          <w:tcPr>
            <w:tcW w:w="9962" w:type="dxa"/>
            <w:shd w:val="clear" w:color="auto" w:fill="F2F2F2" w:themeFill="background1" w:themeFillShade="F2"/>
            <w:tcMar>
              <w:top w:w="57" w:type="dxa"/>
              <w:left w:w="57" w:type="dxa"/>
              <w:bottom w:w="57" w:type="dxa"/>
              <w:right w:w="57" w:type="dxa"/>
            </w:tcMar>
          </w:tcPr>
          <w:p w14:paraId="1D50B6C3" w14:textId="2DFC7357" w:rsidR="00DA3F49" w:rsidRPr="00DA3F49" w:rsidRDefault="00DA3F49" w:rsidP="00D16BE7">
            <w:pPr>
              <w:rPr>
                <w:rFonts w:ascii="Arial" w:hAnsi="Arial" w:cs="Arial"/>
                <w:i/>
                <w:iCs/>
              </w:rPr>
            </w:pPr>
            <w:r w:rsidRPr="00DA3F49">
              <w:rPr>
                <w:rFonts w:ascii="Arial" w:hAnsi="Arial" w:cs="Arial"/>
                <w:b/>
                <w:bCs/>
              </w:rPr>
              <w:t xml:space="preserve">Only one of sections A-C should be completed. </w:t>
            </w:r>
            <w:r w:rsidRPr="00C002B3">
              <w:rPr>
                <w:rFonts w:ascii="Arial" w:hAnsi="Arial" w:cs="Arial"/>
                <w:i/>
                <w:iCs/>
              </w:rPr>
              <w:t xml:space="preserve">Please note that sections B and C apply </w:t>
            </w:r>
            <w:r>
              <w:rPr>
                <w:rFonts w:ascii="Arial" w:hAnsi="Arial" w:cs="Arial"/>
                <w:i/>
                <w:iCs/>
              </w:rPr>
              <w:t xml:space="preserve">only </w:t>
            </w:r>
            <w:r w:rsidRPr="00C002B3">
              <w:rPr>
                <w:rFonts w:ascii="Arial" w:hAnsi="Arial" w:cs="Arial"/>
                <w:i/>
                <w:iCs/>
              </w:rPr>
              <w:t>to those registered on a PhD programme</w:t>
            </w:r>
            <w:r>
              <w:rPr>
                <w:rFonts w:ascii="Arial" w:hAnsi="Arial" w:cs="Arial"/>
                <w:i/>
                <w:iCs/>
              </w:rPr>
              <w:t>; those registered on an MPhil are subject to one Formal Progression Review, only</w:t>
            </w:r>
            <w:r w:rsidRPr="00C002B3">
              <w:rPr>
                <w:rFonts w:ascii="Arial" w:hAnsi="Arial" w:cs="Arial"/>
                <w:i/>
                <w:iCs/>
              </w:rPr>
              <w:t>.</w:t>
            </w:r>
          </w:p>
        </w:tc>
      </w:tr>
    </w:tbl>
    <w:p w14:paraId="7330C6FE" w14:textId="77777777" w:rsidR="00C002B3" w:rsidRPr="00DA3F49" w:rsidRDefault="00C002B3" w:rsidP="00DA3F49">
      <w:pPr>
        <w:spacing w:after="0" w:line="240" w:lineRule="auto"/>
        <w:rPr>
          <w:rFonts w:ascii="Arial" w:hAnsi="Arial" w:cs="Arial"/>
          <w:b/>
          <w:bCs/>
        </w:rPr>
      </w:pPr>
    </w:p>
    <w:p w14:paraId="7E5F7691" w14:textId="4D1B7EFD" w:rsidR="0026101D" w:rsidRPr="00C002B3" w:rsidRDefault="0026101D" w:rsidP="00C002B3">
      <w:pPr>
        <w:pStyle w:val="ListParagraph"/>
        <w:numPr>
          <w:ilvl w:val="0"/>
          <w:numId w:val="7"/>
        </w:numPr>
        <w:spacing w:after="0" w:line="240" w:lineRule="auto"/>
        <w:rPr>
          <w:rFonts w:ascii="Arial" w:hAnsi="Arial" w:cs="Arial"/>
          <w:b/>
          <w:bCs/>
        </w:rPr>
      </w:pPr>
      <w:r w:rsidRPr="00C002B3">
        <w:rPr>
          <w:rFonts w:ascii="Arial" w:hAnsi="Arial" w:cs="Arial"/>
          <w:b/>
          <w:bCs/>
        </w:rPr>
        <w:t xml:space="preserve">Progression from Year 1 to Year 2 </w:t>
      </w:r>
      <w:r w:rsidR="00147F71" w:rsidRPr="00C002B3">
        <w:rPr>
          <w:rFonts w:ascii="Arial" w:hAnsi="Arial" w:cs="Arial"/>
          <w:i/>
          <w:iCs/>
        </w:rPr>
        <w:t xml:space="preserve">(full-time equivalent; leave blank if the PGR </w:t>
      </w:r>
      <w:r w:rsidR="00147F71">
        <w:rPr>
          <w:rFonts w:ascii="Arial" w:hAnsi="Arial" w:cs="Arial"/>
          <w:i/>
          <w:iCs/>
        </w:rPr>
        <w:t>is at a different sta</w:t>
      </w:r>
      <w:r w:rsidR="00E3628F">
        <w:rPr>
          <w:rFonts w:ascii="Arial" w:hAnsi="Arial" w:cs="Arial"/>
          <w:i/>
          <w:iCs/>
        </w:rPr>
        <w:t>g</w:t>
      </w:r>
      <w:r w:rsidR="00147F71">
        <w:rPr>
          <w:rFonts w:ascii="Arial" w:hAnsi="Arial" w:cs="Arial"/>
          <w:i/>
          <w:iCs/>
        </w:rPr>
        <w:t>e of registration</w:t>
      </w:r>
      <w:r w:rsidR="00147F71" w:rsidRPr="00C002B3">
        <w:rPr>
          <w:rFonts w:ascii="Arial" w:hAnsi="Arial" w:cs="Arial"/>
          <w:i/>
          <w:iCs/>
        </w:rPr>
        <w:t>)</w:t>
      </w:r>
    </w:p>
    <w:p w14:paraId="0970943A" w14:textId="77777777" w:rsidR="0026101D" w:rsidRDefault="0026101D" w:rsidP="0026101D">
      <w:pPr>
        <w:pStyle w:val="ListParagraph"/>
        <w:spacing w:after="0" w:line="240" w:lineRule="auto"/>
        <w:ind w:left="0"/>
        <w:rPr>
          <w:rFonts w:ascii="Arial" w:hAnsi="Arial" w:cs="Arial"/>
          <w:b/>
          <w:bCs/>
        </w:rPr>
      </w:pPr>
    </w:p>
    <w:p w14:paraId="742865FF" w14:textId="77777777" w:rsidR="00C002B3" w:rsidRPr="0026101D" w:rsidRDefault="00C002B3" w:rsidP="00C002B3">
      <w:pPr>
        <w:pStyle w:val="ListParagraph"/>
        <w:spacing w:after="0" w:line="240" w:lineRule="auto"/>
        <w:ind w:left="0"/>
        <w:rPr>
          <w:rFonts w:ascii="Arial" w:hAnsi="Arial" w:cs="Arial"/>
        </w:rPr>
      </w:pPr>
      <w:r w:rsidRPr="0026101D">
        <w:rPr>
          <w:rFonts w:ascii="Arial" w:hAnsi="Arial" w:cs="Arial"/>
        </w:rPr>
        <w:lastRenderedPageBreak/>
        <w:t xml:space="preserve">Please indicate below whether or not, on the basis of the evidence submitted and the discussion with the PGR at the Formal Progression Review meeting, </w:t>
      </w:r>
      <w:r>
        <w:rPr>
          <w:rFonts w:ascii="Arial" w:hAnsi="Arial" w:cs="Arial"/>
        </w:rPr>
        <w:t xml:space="preserve">the PGR </w:t>
      </w:r>
      <w:r w:rsidRPr="0026101D">
        <w:rPr>
          <w:rFonts w:ascii="Arial" w:hAnsi="Arial" w:cs="Arial"/>
        </w:rPr>
        <w:t>has met each of the criteria for this stage of registration:</w:t>
      </w:r>
    </w:p>
    <w:p w14:paraId="09EB3025" w14:textId="77777777" w:rsidR="0026101D" w:rsidRDefault="0026101D" w:rsidP="0026101D">
      <w:pPr>
        <w:pStyle w:val="ListParagraph"/>
        <w:spacing w:after="0" w:line="240" w:lineRule="auto"/>
        <w:ind w:left="0"/>
        <w:rPr>
          <w:rFonts w:ascii="Arial" w:hAnsi="Arial" w:cs="Arial"/>
          <w:b/>
          <w:bCs/>
        </w:rPr>
      </w:pPr>
    </w:p>
    <w:tbl>
      <w:tblPr>
        <w:tblStyle w:val="TableGrid"/>
        <w:tblW w:w="0" w:type="auto"/>
        <w:tblLook w:val="04A0" w:firstRow="1" w:lastRow="0" w:firstColumn="1" w:lastColumn="0" w:noHBand="0" w:noVBand="1"/>
      </w:tblPr>
      <w:tblGrid>
        <w:gridCol w:w="8075"/>
        <w:gridCol w:w="1887"/>
      </w:tblGrid>
      <w:tr w:rsidR="0026101D" w14:paraId="01F0A5B2" w14:textId="77777777" w:rsidTr="00C002B3">
        <w:tc>
          <w:tcPr>
            <w:tcW w:w="8075" w:type="dxa"/>
            <w:shd w:val="clear" w:color="auto" w:fill="F2F2F2" w:themeFill="background1" w:themeFillShade="F2"/>
            <w:tcMar>
              <w:top w:w="57" w:type="dxa"/>
              <w:left w:w="57" w:type="dxa"/>
              <w:bottom w:w="57" w:type="dxa"/>
              <w:right w:w="57" w:type="dxa"/>
            </w:tcMar>
          </w:tcPr>
          <w:p w14:paraId="518BFD70" w14:textId="7F2D6AF9" w:rsidR="0026101D" w:rsidRDefault="0026101D" w:rsidP="0026101D">
            <w:pPr>
              <w:pStyle w:val="ListParagraph"/>
              <w:ind w:left="0"/>
              <w:rPr>
                <w:rFonts w:ascii="Arial" w:hAnsi="Arial" w:cs="Arial"/>
                <w:b/>
                <w:bCs/>
              </w:rPr>
            </w:pPr>
            <w:r>
              <w:rPr>
                <w:rFonts w:ascii="Arial" w:hAnsi="Arial" w:cs="Arial"/>
                <w:b/>
                <w:bCs/>
              </w:rPr>
              <w:t xml:space="preserve">Can the PGR </w:t>
            </w:r>
            <w:r w:rsidRPr="0026101D">
              <w:rPr>
                <w:rFonts w:ascii="Arial" w:hAnsi="Arial" w:cs="Arial"/>
                <w:b/>
                <w:bCs/>
              </w:rPr>
              <w:t>articulate the direction their research is taking and the research questions it addresses</w:t>
            </w:r>
            <w:r>
              <w:rPr>
                <w:rFonts w:ascii="Arial" w:hAnsi="Arial" w:cs="Arial"/>
                <w:b/>
                <w:bCs/>
              </w:rPr>
              <w:t>?</w:t>
            </w:r>
          </w:p>
        </w:tc>
        <w:tc>
          <w:tcPr>
            <w:tcW w:w="1887" w:type="dxa"/>
            <w:tcMar>
              <w:top w:w="57" w:type="dxa"/>
              <w:left w:w="57" w:type="dxa"/>
              <w:bottom w:w="57" w:type="dxa"/>
              <w:right w:w="57" w:type="dxa"/>
            </w:tcMar>
            <w:vAlign w:val="center"/>
          </w:tcPr>
          <w:p w14:paraId="0286A18F" w14:textId="57530F5F"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2111576859"/>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805227867"/>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26101D" w14:paraId="4ED929B5" w14:textId="77777777" w:rsidTr="00C002B3">
        <w:tc>
          <w:tcPr>
            <w:tcW w:w="8075" w:type="dxa"/>
            <w:shd w:val="clear" w:color="auto" w:fill="F2F2F2" w:themeFill="background1" w:themeFillShade="F2"/>
            <w:tcMar>
              <w:top w:w="57" w:type="dxa"/>
              <w:left w:w="57" w:type="dxa"/>
              <w:bottom w:w="57" w:type="dxa"/>
              <w:right w:w="57" w:type="dxa"/>
            </w:tcMar>
          </w:tcPr>
          <w:p w14:paraId="081160BB" w14:textId="0E9B5802" w:rsidR="0026101D" w:rsidRDefault="0026101D" w:rsidP="0026101D">
            <w:pPr>
              <w:rPr>
                <w:rFonts w:ascii="Arial" w:hAnsi="Arial" w:cs="Arial"/>
                <w:b/>
                <w:bCs/>
              </w:rPr>
            </w:pPr>
            <w:r>
              <w:rPr>
                <w:rFonts w:ascii="Arial" w:hAnsi="Arial" w:cs="Arial"/>
                <w:b/>
                <w:bCs/>
              </w:rPr>
              <w:t xml:space="preserve">Has the PGR </w:t>
            </w:r>
            <w:r w:rsidRPr="0026101D">
              <w:rPr>
                <w:rFonts w:ascii="Arial" w:hAnsi="Arial" w:cs="Arial"/>
                <w:b/>
                <w:bCs/>
              </w:rPr>
              <w:t>planned in a realistic fashion the second year (or part-time equivalent) of their research,</w:t>
            </w:r>
            <w:r>
              <w:rPr>
                <w:rFonts w:ascii="Arial" w:hAnsi="Arial" w:cs="Arial"/>
                <w:b/>
                <w:bCs/>
              </w:rPr>
              <w:t xml:space="preserve"> </w:t>
            </w:r>
            <w:r w:rsidRPr="0026101D">
              <w:rPr>
                <w:rFonts w:ascii="Arial" w:hAnsi="Arial" w:cs="Arial"/>
                <w:b/>
                <w:bCs/>
              </w:rPr>
              <w:t>indicating any risks and how these will be mitigated</w:t>
            </w:r>
            <w:r>
              <w:rPr>
                <w:rFonts w:ascii="Arial" w:hAnsi="Arial" w:cs="Arial"/>
                <w:b/>
                <w:bCs/>
              </w:rPr>
              <w:t>?</w:t>
            </w:r>
          </w:p>
        </w:tc>
        <w:tc>
          <w:tcPr>
            <w:tcW w:w="1887" w:type="dxa"/>
            <w:tcMar>
              <w:top w:w="57" w:type="dxa"/>
              <w:left w:w="57" w:type="dxa"/>
              <w:bottom w:w="57" w:type="dxa"/>
              <w:right w:w="57" w:type="dxa"/>
            </w:tcMar>
            <w:vAlign w:val="center"/>
          </w:tcPr>
          <w:p w14:paraId="1DB89FDA" w14:textId="1B07E37B"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72783431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208642031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26101D" w14:paraId="39A4434F" w14:textId="77777777" w:rsidTr="00C002B3">
        <w:tc>
          <w:tcPr>
            <w:tcW w:w="8075" w:type="dxa"/>
            <w:shd w:val="clear" w:color="auto" w:fill="F2F2F2" w:themeFill="background1" w:themeFillShade="F2"/>
            <w:tcMar>
              <w:top w:w="57" w:type="dxa"/>
              <w:left w:w="57" w:type="dxa"/>
              <w:bottom w:w="57" w:type="dxa"/>
              <w:right w:w="57" w:type="dxa"/>
            </w:tcMar>
          </w:tcPr>
          <w:p w14:paraId="7C21DF44" w14:textId="31D5FF70" w:rsidR="0026101D" w:rsidRDefault="0026101D" w:rsidP="0026101D">
            <w:pPr>
              <w:rPr>
                <w:rFonts w:ascii="Arial" w:hAnsi="Arial" w:cs="Arial"/>
                <w:b/>
                <w:bCs/>
              </w:rPr>
            </w:pPr>
            <w:r w:rsidRPr="0026101D">
              <w:rPr>
                <w:rFonts w:ascii="Arial" w:hAnsi="Arial" w:cs="Arial"/>
                <w:b/>
                <w:bCs/>
              </w:rPr>
              <w:t>Does the PGR have sufficient acquaintance with the relevant field of knowledge to place their research into</w:t>
            </w:r>
            <w:r>
              <w:rPr>
                <w:rFonts w:ascii="Arial" w:hAnsi="Arial" w:cs="Arial"/>
                <w:b/>
                <w:bCs/>
              </w:rPr>
              <w:t xml:space="preserve"> </w:t>
            </w:r>
            <w:r w:rsidRPr="0026101D">
              <w:rPr>
                <w:rFonts w:ascii="Arial" w:hAnsi="Arial" w:cs="Arial"/>
                <w:b/>
                <w:bCs/>
              </w:rPr>
              <w:t>context</w:t>
            </w:r>
            <w:r>
              <w:rPr>
                <w:rFonts w:ascii="Arial" w:hAnsi="Arial" w:cs="Arial"/>
                <w:b/>
                <w:bCs/>
              </w:rPr>
              <w:t>?</w:t>
            </w:r>
          </w:p>
        </w:tc>
        <w:tc>
          <w:tcPr>
            <w:tcW w:w="1887" w:type="dxa"/>
            <w:tcMar>
              <w:top w:w="57" w:type="dxa"/>
              <w:left w:w="57" w:type="dxa"/>
              <w:bottom w:w="57" w:type="dxa"/>
              <w:right w:w="57" w:type="dxa"/>
            </w:tcMar>
            <w:vAlign w:val="center"/>
          </w:tcPr>
          <w:p w14:paraId="3A7F1DBA" w14:textId="3371AFD7"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24639019"/>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2066524720"/>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26101D" w14:paraId="1A635229" w14:textId="77777777" w:rsidTr="00C002B3">
        <w:tc>
          <w:tcPr>
            <w:tcW w:w="8075" w:type="dxa"/>
            <w:shd w:val="clear" w:color="auto" w:fill="F2F2F2" w:themeFill="background1" w:themeFillShade="F2"/>
            <w:tcMar>
              <w:top w:w="57" w:type="dxa"/>
              <w:left w:w="57" w:type="dxa"/>
              <w:bottom w:w="57" w:type="dxa"/>
              <w:right w:w="57" w:type="dxa"/>
            </w:tcMar>
          </w:tcPr>
          <w:p w14:paraId="6DB70643" w14:textId="124FA024" w:rsidR="0026101D" w:rsidRDefault="0026101D" w:rsidP="0026101D">
            <w:pPr>
              <w:rPr>
                <w:rFonts w:ascii="Arial" w:hAnsi="Arial" w:cs="Arial"/>
                <w:b/>
                <w:bCs/>
              </w:rPr>
            </w:pPr>
            <w:r w:rsidRPr="0026101D">
              <w:rPr>
                <w:rFonts w:ascii="Arial" w:hAnsi="Arial" w:cs="Arial"/>
                <w:b/>
                <w:bCs/>
              </w:rPr>
              <w:t>Does the PGR have sufficient proficiency in the relevant research methods, techniques and theoretical</w:t>
            </w:r>
            <w:r>
              <w:rPr>
                <w:rFonts w:ascii="Arial" w:hAnsi="Arial" w:cs="Arial"/>
                <w:b/>
                <w:bCs/>
              </w:rPr>
              <w:t xml:space="preserve"> </w:t>
            </w:r>
            <w:r w:rsidRPr="0026101D">
              <w:rPr>
                <w:rFonts w:ascii="Arial" w:hAnsi="Arial" w:cs="Arial"/>
                <w:b/>
                <w:bCs/>
              </w:rPr>
              <w:t>approaches to move their research to the next stage</w:t>
            </w:r>
            <w:r>
              <w:rPr>
                <w:rFonts w:ascii="Arial" w:hAnsi="Arial" w:cs="Arial"/>
                <w:b/>
                <w:bCs/>
              </w:rPr>
              <w:t>?</w:t>
            </w:r>
          </w:p>
        </w:tc>
        <w:tc>
          <w:tcPr>
            <w:tcW w:w="1887" w:type="dxa"/>
            <w:tcMar>
              <w:top w:w="57" w:type="dxa"/>
              <w:left w:w="57" w:type="dxa"/>
              <w:bottom w:w="57" w:type="dxa"/>
              <w:right w:w="57" w:type="dxa"/>
            </w:tcMar>
            <w:vAlign w:val="center"/>
          </w:tcPr>
          <w:p w14:paraId="21782D01" w14:textId="53675256"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51103628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971241820"/>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26101D" w14:paraId="37A526A2" w14:textId="77777777" w:rsidTr="00C002B3">
        <w:tc>
          <w:tcPr>
            <w:tcW w:w="8075" w:type="dxa"/>
            <w:shd w:val="clear" w:color="auto" w:fill="F2F2F2" w:themeFill="background1" w:themeFillShade="F2"/>
            <w:tcMar>
              <w:top w:w="57" w:type="dxa"/>
              <w:left w:w="57" w:type="dxa"/>
              <w:bottom w:w="57" w:type="dxa"/>
              <w:right w:w="57" w:type="dxa"/>
            </w:tcMar>
          </w:tcPr>
          <w:p w14:paraId="6F53BDB7" w14:textId="41D7E96B" w:rsidR="0026101D" w:rsidRDefault="0026101D" w:rsidP="0026101D">
            <w:pPr>
              <w:pStyle w:val="ListParagraph"/>
              <w:ind w:left="0"/>
              <w:rPr>
                <w:rFonts w:ascii="Arial" w:hAnsi="Arial" w:cs="Arial"/>
                <w:b/>
                <w:bCs/>
              </w:rPr>
            </w:pPr>
            <w:r>
              <w:rPr>
                <w:rFonts w:ascii="Arial" w:hAnsi="Arial" w:cs="Arial"/>
                <w:b/>
                <w:bCs/>
              </w:rPr>
              <w:t xml:space="preserve">Has the PGR </w:t>
            </w:r>
            <w:r w:rsidRPr="0026101D">
              <w:rPr>
                <w:rFonts w:ascii="Arial" w:hAnsi="Arial" w:cs="Arial"/>
                <w:b/>
                <w:bCs/>
              </w:rPr>
              <w:t>undertaken all training required to date</w:t>
            </w:r>
            <w:r>
              <w:rPr>
                <w:rFonts w:ascii="Arial" w:hAnsi="Arial" w:cs="Arial"/>
                <w:b/>
                <w:bCs/>
              </w:rPr>
              <w:t>?</w:t>
            </w:r>
          </w:p>
        </w:tc>
        <w:tc>
          <w:tcPr>
            <w:tcW w:w="1887" w:type="dxa"/>
            <w:tcMar>
              <w:top w:w="57" w:type="dxa"/>
              <w:left w:w="57" w:type="dxa"/>
              <w:bottom w:w="57" w:type="dxa"/>
              <w:right w:w="57" w:type="dxa"/>
            </w:tcMar>
            <w:vAlign w:val="center"/>
          </w:tcPr>
          <w:p w14:paraId="7AA218FA" w14:textId="4030B4D7"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2073849892"/>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861851182"/>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26101D" w14:paraId="7FF929E5" w14:textId="77777777" w:rsidTr="00C002B3">
        <w:tc>
          <w:tcPr>
            <w:tcW w:w="8075" w:type="dxa"/>
            <w:shd w:val="clear" w:color="auto" w:fill="F2F2F2" w:themeFill="background1" w:themeFillShade="F2"/>
            <w:tcMar>
              <w:top w:w="57" w:type="dxa"/>
              <w:left w:w="57" w:type="dxa"/>
              <w:bottom w:w="57" w:type="dxa"/>
              <w:right w:w="57" w:type="dxa"/>
            </w:tcMar>
          </w:tcPr>
          <w:p w14:paraId="55C7D969" w14:textId="6D18B92B" w:rsidR="0026101D" w:rsidRDefault="0026101D" w:rsidP="0026101D">
            <w:pPr>
              <w:rPr>
                <w:rFonts w:ascii="Arial" w:hAnsi="Arial" w:cs="Arial"/>
                <w:b/>
                <w:bCs/>
              </w:rPr>
            </w:pPr>
            <w:r>
              <w:rPr>
                <w:rFonts w:ascii="Arial" w:hAnsi="Arial" w:cs="Arial"/>
                <w:b/>
                <w:bCs/>
              </w:rPr>
              <w:t>H</w:t>
            </w:r>
            <w:r w:rsidRPr="0026101D">
              <w:rPr>
                <w:rFonts w:ascii="Arial" w:hAnsi="Arial" w:cs="Arial"/>
                <w:b/>
                <w:bCs/>
              </w:rPr>
              <w:t>a</w:t>
            </w:r>
            <w:r>
              <w:rPr>
                <w:rFonts w:ascii="Arial" w:hAnsi="Arial" w:cs="Arial"/>
                <w:b/>
                <w:bCs/>
              </w:rPr>
              <w:t>s the PGR</w:t>
            </w:r>
            <w:r w:rsidRPr="0026101D">
              <w:rPr>
                <w:rFonts w:ascii="Arial" w:hAnsi="Arial" w:cs="Arial"/>
                <w:b/>
                <w:bCs/>
              </w:rPr>
              <w:t xml:space="preserve"> considered ethical issues (including data management and authorship) where applicable</w:t>
            </w:r>
            <w:r>
              <w:rPr>
                <w:rFonts w:ascii="Arial" w:hAnsi="Arial" w:cs="Arial"/>
                <w:b/>
                <w:bCs/>
              </w:rPr>
              <w:t xml:space="preserve"> </w:t>
            </w:r>
            <w:r w:rsidRPr="0026101D">
              <w:rPr>
                <w:rFonts w:ascii="Arial" w:hAnsi="Arial" w:cs="Arial"/>
                <w:b/>
                <w:bCs/>
              </w:rPr>
              <w:t xml:space="preserve">and have in place an appropriate </w:t>
            </w:r>
            <w:hyperlink r:id="rId11" w:history="1">
              <w:r w:rsidRPr="00147F71">
                <w:rPr>
                  <w:rStyle w:val="Hyperlink"/>
                  <w:rFonts w:ascii="Arial" w:hAnsi="Arial" w:cs="Arial"/>
                  <w:b/>
                  <w:bCs/>
                </w:rPr>
                <w:t>data management plan</w:t>
              </w:r>
            </w:hyperlink>
            <w:r>
              <w:rPr>
                <w:rFonts w:ascii="Arial" w:hAnsi="Arial" w:cs="Arial"/>
                <w:b/>
                <w:bCs/>
              </w:rPr>
              <w:t>?</w:t>
            </w:r>
          </w:p>
        </w:tc>
        <w:tc>
          <w:tcPr>
            <w:tcW w:w="1887" w:type="dxa"/>
            <w:tcMar>
              <w:top w:w="57" w:type="dxa"/>
              <w:left w:w="57" w:type="dxa"/>
              <w:bottom w:w="57" w:type="dxa"/>
              <w:right w:w="57" w:type="dxa"/>
            </w:tcMar>
            <w:vAlign w:val="center"/>
          </w:tcPr>
          <w:p w14:paraId="6EEC72B3" w14:textId="0AF0D9DE" w:rsidR="0026101D" w:rsidRPr="0026101D" w:rsidRDefault="0026101D" w:rsidP="0026101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328324334"/>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61756707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rsidRPr="00892EC5" w14:paraId="41F8A5ED" w14:textId="77777777" w:rsidTr="00C002B3">
        <w:tc>
          <w:tcPr>
            <w:tcW w:w="9962" w:type="dxa"/>
            <w:gridSpan w:val="2"/>
            <w:shd w:val="clear" w:color="auto" w:fill="F2F2F2" w:themeFill="background1" w:themeFillShade="F2"/>
            <w:tcMar>
              <w:top w:w="57" w:type="dxa"/>
              <w:left w:w="57" w:type="dxa"/>
              <w:bottom w:w="57" w:type="dxa"/>
              <w:right w:w="57" w:type="dxa"/>
            </w:tcMar>
          </w:tcPr>
          <w:p w14:paraId="0115F22F" w14:textId="1D275F85" w:rsidR="00C002B3" w:rsidRPr="00892EC5" w:rsidRDefault="00C002B3" w:rsidP="00BD2F7D">
            <w:pPr>
              <w:autoSpaceDE w:val="0"/>
              <w:autoSpaceDN w:val="0"/>
              <w:adjustRightInd w:val="0"/>
              <w:rPr>
                <w:rFonts w:ascii="Arial" w:hAnsi="Arial" w:cs="Arial"/>
                <w:kern w:val="0"/>
              </w:rPr>
            </w:pPr>
            <w:r w:rsidRPr="00892EC5">
              <w:rPr>
                <w:rFonts w:ascii="Arial" w:hAnsi="Arial" w:cs="Arial"/>
                <w:b/>
                <w:bCs/>
                <w:kern w:val="0"/>
              </w:rPr>
              <w:t>What evidence did the Assessor(s) draw upon to reach th</w:t>
            </w:r>
            <w:r>
              <w:rPr>
                <w:rFonts w:ascii="Arial" w:hAnsi="Arial" w:cs="Arial"/>
                <w:b/>
                <w:bCs/>
                <w:kern w:val="0"/>
              </w:rPr>
              <w:t>ese</w:t>
            </w:r>
            <w:r w:rsidRPr="00892EC5">
              <w:rPr>
                <w:rFonts w:ascii="Arial" w:hAnsi="Arial" w:cs="Arial"/>
                <w:b/>
                <w:bCs/>
                <w:kern w:val="0"/>
              </w:rPr>
              <w:t xml:space="preserve"> conclusion</w:t>
            </w:r>
            <w:r>
              <w:rPr>
                <w:rFonts w:ascii="Arial" w:hAnsi="Arial" w:cs="Arial"/>
                <w:b/>
                <w:bCs/>
                <w:kern w:val="0"/>
              </w:rPr>
              <w:t>s</w:t>
            </w:r>
            <w:r w:rsidRPr="00892EC5">
              <w:rPr>
                <w:rFonts w:ascii="Arial" w:hAnsi="Arial" w:cs="Arial"/>
                <w:b/>
                <w:bCs/>
                <w:kern w:val="0"/>
              </w:rPr>
              <w:t>?</w:t>
            </w:r>
            <w:r>
              <w:rPr>
                <w:rFonts w:ascii="Arial" w:hAnsi="Arial" w:cs="Arial"/>
                <w:kern w:val="0"/>
              </w:rPr>
              <w:t xml:space="preserve"> </w:t>
            </w:r>
            <w:r w:rsidRPr="00892EC5">
              <w:rPr>
                <w:rFonts w:ascii="Arial" w:hAnsi="Arial" w:cs="Arial"/>
                <w:i/>
                <w:iCs/>
                <w:kern w:val="0"/>
              </w:rPr>
              <w:t xml:space="preserve">(indicative length: </w:t>
            </w:r>
            <w:r>
              <w:rPr>
                <w:rFonts w:ascii="Arial" w:hAnsi="Arial" w:cs="Arial"/>
                <w:i/>
                <w:iCs/>
                <w:kern w:val="0"/>
              </w:rPr>
              <w:t>1</w:t>
            </w:r>
            <w:r w:rsidRPr="00892EC5">
              <w:rPr>
                <w:rFonts w:ascii="Arial" w:hAnsi="Arial" w:cs="Arial"/>
                <w:i/>
                <w:iCs/>
                <w:kern w:val="0"/>
              </w:rPr>
              <w:t>50 words)</w:t>
            </w:r>
          </w:p>
        </w:tc>
      </w:tr>
      <w:tr w:rsidR="00C002B3" w14:paraId="25138DE0" w14:textId="77777777" w:rsidTr="00C002B3">
        <w:tc>
          <w:tcPr>
            <w:tcW w:w="9962" w:type="dxa"/>
            <w:gridSpan w:val="2"/>
            <w:tcMar>
              <w:top w:w="57" w:type="dxa"/>
              <w:left w:w="57" w:type="dxa"/>
              <w:bottom w:w="57" w:type="dxa"/>
              <w:right w:w="57" w:type="dxa"/>
            </w:tcMar>
          </w:tcPr>
          <w:p w14:paraId="7B025F6B" w14:textId="77777777" w:rsidR="00C002B3" w:rsidRDefault="00C002B3" w:rsidP="00BD2F7D">
            <w:pPr>
              <w:rPr>
                <w:rFonts w:ascii="Arial" w:hAnsi="Arial" w:cs="Arial"/>
              </w:rPr>
            </w:pPr>
            <w:r>
              <w:rPr>
                <w:rFonts w:ascii="Arial" w:hAnsi="Arial" w:cs="Arial"/>
              </w:rPr>
              <w:t>…</w:t>
            </w:r>
          </w:p>
        </w:tc>
      </w:tr>
      <w:tr w:rsidR="00C002B3" w14:paraId="18615C0B" w14:textId="77777777" w:rsidTr="00C002B3">
        <w:tc>
          <w:tcPr>
            <w:tcW w:w="9962" w:type="dxa"/>
            <w:gridSpan w:val="2"/>
            <w:shd w:val="clear" w:color="auto" w:fill="F2F2F2" w:themeFill="background1" w:themeFillShade="F2"/>
            <w:tcMar>
              <w:top w:w="57" w:type="dxa"/>
              <w:left w:w="57" w:type="dxa"/>
              <w:bottom w:w="57" w:type="dxa"/>
              <w:right w:w="57" w:type="dxa"/>
            </w:tcMar>
          </w:tcPr>
          <w:p w14:paraId="7A36838B" w14:textId="68469C68" w:rsidR="00C002B3" w:rsidRDefault="00C002B3" w:rsidP="00BD2F7D">
            <w:pPr>
              <w:rPr>
                <w:rFonts w:ascii="Arial" w:hAnsi="Arial" w:cs="Arial"/>
              </w:rPr>
            </w:pPr>
            <w:r w:rsidRPr="00892EC5">
              <w:rPr>
                <w:rFonts w:ascii="Arial" w:hAnsi="Arial" w:cs="Arial"/>
                <w:b/>
                <w:bCs/>
              </w:rPr>
              <w:t xml:space="preserve">If the PGR has not met </w:t>
            </w:r>
            <w:r>
              <w:rPr>
                <w:rFonts w:ascii="Arial" w:hAnsi="Arial" w:cs="Arial"/>
                <w:b/>
                <w:bCs/>
              </w:rPr>
              <w:t xml:space="preserve">any of </w:t>
            </w:r>
            <w:r w:rsidRPr="00892EC5">
              <w:rPr>
                <w:rFonts w:ascii="Arial" w:hAnsi="Arial" w:cs="Arial"/>
                <w:b/>
                <w:bCs/>
              </w:rPr>
              <w:t>the relevant criteri</w:t>
            </w:r>
            <w:r w:rsidR="00E3628F">
              <w:rPr>
                <w:rFonts w:ascii="Arial" w:hAnsi="Arial" w:cs="Arial"/>
                <w:b/>
                <w:bCs/>
              </w:rPr>
              <w:t>a</w:t>
            </w:r>
            <w:r w:rsidRPr="00892EC5">
              <w:rPr>
                <w:rFonts w:ascii="Arial" w:hAnsi="Arial" w:cs="Arial"/>
                <w:b/>
                <w:bCs/>
              </w:rPr>
              <w:t>, what can they do to address this?</w:t>
            </w:r>
            <w:r>
              <w:rPr>
                <w:rFonts w:ascii="Arial" w:hAnsi="Arial" w:cs="Arial"/>
              </w:rPr>
              <w:t xml:space="preserve"> </w:t>
            </w:r>
          </w:p>
        </w:tc>
      </w:tr>
      <w:tr w:rsidR="00C002B3" w14:paraId="38EB9003" w14:textId="77777777" w:rsidTr="00C002B3">
        <w:tc>
          <w:tcPr>
            <w:tcW w:w="9962" w:type="dxa"/>
            <w:gridSpan w:val="2"/>
            <w:tcMar>
              <w:top w:w="57" w:type="dxa"/>
              <w:left w:w="57" w:type="dxa"/>
              <w:bottom w:w="57" w:type="dxa"/>
              <w:right w:w="57" w:type="dxa"/>
            </w:tcMar>
          </w:tcPr>
          <w:p w14:paraId="6A14BEE0" w14:textId="77777777" w:rsidR="00C002B3" w:rsidRDefault="00C002B3" w:rsidP="00BD2F7D">
            <w:pPr>
              <w:rPr>
                <w:rFonts w:ascii="Arial" w:hAnsi="Arial" w:cs="Arial"/>
              </w:rPr>
            </w:pPr>
            <w:r>
              <w:rPr>
                <w:rFonts w:ascii="Arial" w:hAnsi="Arial" w:cs="Arial"/>
              </w:rPr>
              <w:t>…</w:t>
            </w:r>
          </w:p>
        </w:tc>
      </w:tr>
    </w:tbl>
    <w:p w14:paraId="5FEF9821" w14:textId="77777777" w:rsidR="0026101D" w:rsidRDefault="0026101D" w:rsidP="0026101D">
      <w:pPr>
        <w:pStyle w:val="ListParagraph"/>
        <w:spacing w:after="0" w:line="240" w:lineRule="auto"/>
        <w:ind w:left="0"/>
        <w:rPr>
          <w:rFonts w:ascii="Arial" w:hAnsi="Arial" w:cs="Arial"/>
          <w:b/>
          <w:bCs/>
        </w:rPr>
      </w:pPr>
    </w:p>
    <w:p w14:paraId="7ADEAB87" w14:textId="6136393E" w:rsidR="00C002B3" w:rsidRPr="00C002B3" w:rsidRDefault="00C002B3" w:rsidP="00C002B3">
      <w:pPr>
        <w:pStyle w:val="ListParagraph"/>
        <w:numPr>
          <w:ilvl w:val="0"/>
          <w:numId w:val="7"/>
        </w:numPr>
        <w:spacing w:after="0" w:line="240" w:lineRule="auto"/>
        <w:rPr>
          <w:rFonts w:ascii="Arial" w:hAnsi="Arial" w:cs="Arial"/>
          <w:b/>
          <w:bCs/>
        </w:rPr>
      </w:pPr>
      <w:r w:rsidRPr="00C002B3">
        <w:rPr>
          <w:rFonts w:ascii="Arial" w:hAnsi="Arial" w:cs="Arial"/>
          <w:b/>
          <w:bCs/>
        </w:rPr>
        <w:t xml:space="preserve">Progression from Year </w:t>
      </w:r>
      <w:r>
        <w:rPr>
          <w:rFonts w:ascii="Arial" w:hAnsi="Arial" w:cs="Arial"/>
          <w:b/>
          <w:bCs/>
        </w:rPr>
        <w:t>2</w:t>
      </w:r>
      <w:r w:rsidRPr="00C002B3">
        <w:rPr>
          <w:rFonts w:ascii="Arial" w:hAnsi="Arial" w:cs="Arial"/>
          <w:b/>
          <w:bCs/>
        </w:rPr>
        <w:t xml:space="preserve"> to Year </w:t>
      </w:r>
      <w:r>
        <w:rPr>
          <w:rFonts w:ascii="Arial" w:hAnsi="Arial" w:cs="Arial"/>
          <w:b/>
          <w:bCs/>
        </w:rPr>
        <w:t>3</w:t>
      </w:r>
      <w:r w:rsidRPr="00C002B3">
        <w:rPr>
          <w:rFonts w:ascii="Arial" w:hAnsi="Arial" w:cs="Arial"/>
          <w:b/>
          <w:bCs/>
        </w:rPr>
        <w:t xml:space="preserve"> </w:t>
      </w:r>
      <w:r w:rsidR="00147F71" w:rsidRPr="00C002B3">
        <w:rPr>
          <w:rFonts w:ascii="Arial" w:hAnsi="Arial" w:cs="Arial"/>
          <w:i/>
          <w:iCs/>
        </w:rPr>
        <w:t xml:space="preserve">(full-time equivalent; leave blank if the PGR </w:t>
      </w:r>
      <w:r w:rsidR="00147F71">
        <w:rPr>
          <w:rFonts w:ascii="Arial" w:hAnsi="Arial" w:cs="Arial"/>
          <w:i/>
          <w:iCs/>
        </w:rPr>
        <w:t>is at a different sta</w:t>
      </w:r>
      <w:r w:rsidR="00E3628F">
        <w:rPr>
          <w:rFonts w:ascii="Arial" w:hAnsi="Arial" w:cs="Arial"/>
          <w:i/>
          <w:iCs/>
        </w:rPr>
        <w:t>g</w:t>
      </w:r>
      <w:r w:rsidR="00147F71">
        <w:rPr>
          <w:rFonts w:ascii="Arial" w:hAnsi="Arial" w:cs="Arial"/>
          <w:i/>
          <w:iCs/>
        </w:rPr>
        <w:t>e of registration</w:t>
      </w:r>
      <w:r w:rsidR="00147F71" w:rsidRPr="00C002B3">
        <w:rPr>
          <w:rFonts w:ascii="Arial" w:hAnsi="Arial" w:cs="Arial"/>
          <w:i/>
          <w:iCs/>
        </w:rPr>
        <w:t>)</w:t>
      </w:r>
    </w:p>
    <w:p w14:paraId="4B6755AD" w14:textId="77777777" w:rsidR="00C002B3" w:rsidRDefault="00C002B3" w:rsidP="00C002B3">
      <w:pPr>
        <w:pStyle w:val="ListParagraph"/>
        <w:spacing w:after="0" w:line="240" w:lineRule="auto"/>
        <w:ind w:left="0"/>
        <w:rPr>
          <w:rFonts w:ascii="Arial" w:hAnsi="Arial" w:cs="Arial"/>
          <w:b/>
          <w:bCs/>
        </w:rPr>
      </w:pPr>
    </w:p>
    <w:p w14:paraId="16847DCA" w14:textId="77777777" w:rsidR="00C002B3" w:rsidRPr="0026101D" w:rsidRDefault="00C002B3" w:rsidP="00C002B3">
      <w:pPr>
        <w:pStyle w:val="ListParagraph"/>
        <w:spacing w:after="0" w:line="240" w:lineRule="auto"/>
        <w:ind w:left="0"/>
        <w:rPr>
          <w:rFonts w:ascii="Arial" w:hAnsi="Arial" w:cs="Arial"/>
        </w:rPr>
      </w:pPr>
      <w:r w:rsidRPr="0026101D">
        <w:rPr>
          <w:rFonts w:ascii="Arial" w:hAnsi="Arial" w:cs="Arial"/>
        </w:rPr>
        <w:t xml:space="preserve">Please indicate below whether or not, on the basis of the evidence submitted and the discussion with the PGR at the Formal Progression Review meeting, </w:t>
      </w:r>
      <w:r>
        <w:rPr>
          <w:rFonts w:ascii="Arial" w:hAnsi="Arial" w:cs="Arial"/>
        </w:rPr>
        <w:t xml:space="preserve">the PGR </w:t>
      </w:r>
      <w:r w:rsidRPr="0026101D">
        <w:rPr>
          <w:rFonts w:ascii="Arial" w:hAnsi="Arial" w:cs="Arial"/>
        </w:rPr>
        <w:t>has met each of the criteria for this stage of registration:</w:t>
      </w:r>
    </w:p>
    <w:p w14:paraId="20DA6FC0" w14:textId="77777777" w:rsidR="00C002B3" w:rsidRDefault="00C002B3" w:rsidP="00C002B3">
      <w:pPr>
        <w:pStyle w:val="ListParagraph"/>
        <w:spacing w:after="0" w:line="240" w:lineRule="auto"/>
        <w:ind w:left="0"/>
        <w:rPr>
          <w:rFonts w:ascii="Arial" w:hAnsi="Arial" w:cs="Arial"/>
          <w:b/>
          <w:bCs/>
        </w:rPr>
      </w:pPr>
    </w:p>
    <w:tbl>
      <w:tblPr>
        <w:tblStyle w:val="TableGrid"/>
        <w:tblW w:w="0" w:type="auto"/>
        <w:tblLook w:val="04A0" w:firstRow="1" w:lastRow="0" w:firstColumn="1" w:lastColumn="0" w:noHBand="0" w:noVBand="1"/>
      </w:tblPr>
      <w:tblGrid>
        <w:gridCol w:w="8075"/>
        <w:gridCol w:w="1887"/>
      </w:tblGrid>
      <w:tr w:rsidR="00C002B3" w14:paraId="350682C6" w14:textId="77777777" w:rsidTr="00C002B3">
        <w:tc>
          <w:tcPr>
            <w:tcW w:w="8075" w:type="dxa"/>
            <w:shd w:val="clear" w:color="auto" w:fill="F2F2F2" w:themeFill="background1" w:themeFillShade="F2"/>
            <w:tcMar>
              <w:top w:w="57" w:type="dxa"/>
              <w:left w:w="57" w:type="dxa"/>
              <w:bottom w:w="57" w:type="dxa"/>
              <w:right w:w="57" w:type="dxa"/>
            </w:tcMar>
          </w:tcPr>
          <w:p w14:paraId="76FDEE3D" w14:textId="02584BCC" w:rsidR="00C002B3" w:rsidRPr="00C002B3" w:rsidRDefault="00C002B3" w:rsidP="00C002B3">
            <w:pPr>
              <w:rPr>
                <w:rFonts w:ascii="Arial" w:hAnsi="Arial" w:cs="Arial"/>
                <w:b/>
                <w:bCs/>
              </w:rPr>
            </w:pPr>
            <w:r w:rsidRPr="00C002B3">
              <w:rPr>
                <w:rFonts w:ascii="Arial" w:hAnsi="Arial" w:cs="Arial"/>
                <w:b/>
                <w:bCs/>
              </w:rPr>
              <w:t>Can the PGR articulate the direction their research is taking and the research questions it addresses and how this will lead to a substantial original contribution to knowledge or understanding?</w:t>
            </w:r>
          </w:p>
        </w:tc>
        <w:tc>
          <w:tcPr>
            <w:tcW w:w="1887" w:type="dxa"/>
            <w:tcMar>
              <w:top w:w="57" w:type="dxa"/>
              <w:left w:w="57" w:type="dxa"/>
              <w:bottom w:w="57" w:type="dxa"/>
              <w:right w:w="57" w:type="dxa"/>
            </w:tcMar>
            <w:vAlign w:val="center"/>
          </w:tcPr>
          <w:p w14:paraId="06A9A408"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733775096"/>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74592055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57134639" w14:textId="77777777" w:rsidTr="00C002B3">
        <w:tc>
          <w:tcPr>
            <w:tcW w:w="8075" w:type="dxa"/>
            <w:shd w:val="clear" w:color="auto" w:fill="F2F2F2" w:themeFill="background1" w:themeFillShade="F2"/>
            <w:tcMar>
              <w:top w:w="57" w:type="dxa"/>
              <w:left w:w="57" w:type="dxa"/>
              <w:bottom w:w="57" w:type="dxa"/>
              <w:right w:w="57" w:type="dxa"/>
            </w:tcMar>
          </w:tcPr>
          <w:p w14:paraId="55D3C4CA" w14:textId="0E1DFB1E" w:rsidR="00C002B3" w:rsidRDefault="00C002B3" w:rsidP="00C002B3">
            <w:pPr>
              <w:rPr>
                <w:rFonts w:ascii="Arial" w:hAnsi="Arial" w:cs="Arial"/>
                <w:b/>
                <w:bCs/>
              </w:rPr>
            </w:pPr>
            <w:r>
              <w:rPr>
                <w:rFonts w:ascii="Arial" w:hAnsi="Arial" w:cs="Arial"/>
                <w:b/>
                <w:bCs/>
              </w:rPr>
              <w:t xml:space="preserve">Has the PGR </w:t>
            </w:r>
            <w:r w:rsidRPr="00C002B3">
              <w:rPr>
                <w:rFonts w:ascii="Arial" w:hAnsi="Arial" w:cs="Arial"/>
                <w:b/>
                <w:bCs/>
              </w:rPr>
              <w:t>planned in a realistic fashion the third year (or part-time equivalent) of their research,</w:t>
            </w:r>
            <w:r>
              <w:rPr>
                <w:rFonts w:ascii="Arial" w:hAnsi="Arial" w:cs="Arial"/>
                <w:b/>
                <w:bCs/>
              </w:rPr>
              <w:t xml:space="preserve"> </w:t>
            </w:r>
            <w:r w:rsidRPr="00C002B3">
              <w:rPr>
                <w:rFonts w:ascii="Arial" w:hAnsi="Arial" w:cs="Arial"/>
                <w:b/>
                <w:bCs/>
              </w:rPr>
              <w:t xml:space="preserve">based on the expectation that the project will be completed and the thesis </w:t>
            </w:r>
            <w:r>
              <w:rPr>
                <w:rFonts w:ascii="Arial" w:hAnsi="Arial" w:cs="Arial"/>
                <w:b/>
                <w:bCs/>
              </w:rPr>
              <w:t xml:space="preserve">submitted </w:t>
            </w:r>
            <w:r w:rsidRPr="00C002B3">
              <w:rPr>
                <w:rFonts w:ascii="Arial" w:hAnsi="Arial" w:cs="Arial"/>
                <w:b/>
                <w:bCs/>
              </w:rPr>
              <w:t>within the</w:t>
            </w:r>
            <w:r>
              <w:rPr>
                <w:rFonts w:ascii="Arial" w:hAnsi="Arial" w:cs="Arial"/>
                <w:b/>
                <w:bCs/>
              </w:rPr>
              <w:t xml:space="preserve"> </w:t>
            </w:r>
            <w:r w:rsidRPr="00C002B3">
              <w:rPr>
                <w:rFonts w:ascii="Arial" w:hAnsi="Arial" w:cs="Arial"/>
                <w:b/>
                <w:bCs/>
              </w:rPr>
              <w:t>maximum period of registration, indicating any risks and how these will be mitigated</w:t>
            </w:r>
            <w:r>
              <w:rPr>
                <w:rFonts w:ascii="Arial" w:hAnsi="Arial" w:cs="Arial"/>
                <w:b/>
                <w:bCs/>
              </w:rPr>
              <w:t>?</w:t>
            </w:r>
          </w:p>
        </w:tc>
        <w:tc>
          <w:tcPr>
            <w:tcW w:w="1887" w:type="dxa"/>
            <w:tcMar>
              <w:top w:w="57" w:type="dxa"/>
              <w:left w:w="57" w:type="dxa"/>
              <w:bottom w:w="57" w:type="dxa"/>
              <w:right w:w="57" w:type="dxa"/>
            </w:tcMar>
            <w:vAlign w:val="center"/>
          </w:tcPr>
          <w:p w14:paraId="38315193"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667325364"/>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25968110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3E073506" w14:textId="77777777" w:rsidTr="00C002B3">
        <w:tc>
          <w:tcPr>
            <w:tcW w:w="8075" w:type="dxa"/>
            <w:shd w:val="clear" w:color="auto" w:fill="F2F2F2" w:themeFill="background1" w:themeFillShade="F2"/>
            <w:tcMar>
              <w:top w:w="57" w:type="dxa"/>
              <w:left w:w="57" w:type="dxa"/>
              <w:bottom w:w="57" w:type="dxa"/>
              <w:right w:w="57" w:type="dxa"/>
            </w:tcMar>
          </w:tcPr>
          <w:p w14:paraId="5FDECC56" w14:textId="18EDBF12" w:rsidR="00C002B3" w:rsidRDefault="00C002B3" w:rsidP="00C002B3">
            <w:pPr>
              <w:rPr>
                <w:rFonts w:ascii="Arial" w:hAnsi="Arial" w:cs="Arial"/>
                <w:b/>
                <w:bCs/>
              </w:rPr>
            </w:pPr>
            <w:r>
              <w:rPr>
                <w:rFonts w:ascii="Arial" w:hAnsi="Arial" w:cs="Arial"/>
                <w:b/>
                <w:bCs/>
              </w:rPr>
              <w:t xml:space="preserve">Does the PGR </w:t>
            </w:r>
            <w:r w:rsidRPr="00C002B3">
              <w:rPr>
                <w:rFonts w:ascii="Arial" w:hAnsi="Arial" w:cs="Arial"/>
                <w:b/>
                <w:bCs/>
              </w:rPr>
              <w:t>have the ability to write up their research in an appropriate academic format for it to be</w:t>
            </w:r>
            <w:r>
              <w:rPr>
                <w:rFonts w:ascii="Arial" w:hAnsi="Arial" w:cs="Arial"/>
                <w:b/>
                <w:bCs/>
              </w:rPr>
              <w:t xml:space="preserve"> </w:t>
            </w:r>
            <w:r w:rsidRPr="00C002B3">
              <w:rPr>
                <w:rFonts w:ascii="Arial" w:hAnsi="Arial" w:cs="Arial"/>
                <w:b/>
                <w:bCs/>
              </w:rPr>
              <w:t>critically assessed by peer reviewers and examiners</w:t>
            </w:r>
            <w:r>
              <w:rPr>
                <w:rFonts w:ascii="Arial" w:hAnsi="Arial" w:cs="Arial"/>
                <w:b/>
                <w:bCs/>
              </w:rPr>
              <w:t>?</w:t>
            </w:r>
          </w:p>
        </w:tc>
        <w:tc>
          <w:tcPr>
            <w:tcW w:w="1887" w:type="dxa"/>
            <w:tcMar>
              <w:top w:w="57" w:type="dxa"/>
              <w:left w:w="57" w:type="dxa"/>
              <w:bottom w:w="57" w:type="dxa"/>
              <w:right w:w="57" w:type="dxa"/>
            </w:tcMar>
            <w:vAlign w:val="center"/>
          </w:tcPr>
          <w:p w14:paraId="0151E693" w14:textId="3EA7B6EA"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109858030"/>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7918405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22E2AD1E" w14:textId="77777777" w:rsidTr="00C002B3">
        <w:tc>
          <w:tcPr>
            <w:tcW w:w="8075" w:type="dxa"/>
            <w:shd w:val="clear" w:color="auto" w:fill="F2F2F2" w:themeFill="background1" w:themeFillShade="F2"/>
            <w:tcMar>
              <w:top w:w="57" w:type="dxa"/>
              <w:left w:w="57" w:type="dxa"/>
              <w:bottom w:w="57" w:type="dxa"/>
              <w:right w:w="57" w:type="dxa"/>
            </w:tcMar>
          </w:tcPr>
          <w:p w14:paraId="1979E009" w14:textId="5ED19F4F" w:rsidR="00C002B3" w:rsidRDefault="00C002B3" w:rsidP="00C002B3">
            <w:pPr>
              <w:rPr>
                <w:rFonts w:ascii="Arial" w:hAnsi="Arial" w:cs="Arial"/>
                <w:b/>
                <w:bCs/>
              </w:rPr>
            </w:pPr>
            <w:r>
              <w:rPr>
                <w:rFonts w:ascii="Arial" w:hAnsi="Arial" w:cs="Arial"/>
                <w:b/>
                <w:bCs/>
              </w:rPr>
              <w:t xml:space="preserve">Has the PGR </w:t>
            </w:r>
            <w:r w:rsidRPr="00C002B3">
              <w:rPr>
                <w:rFonts w:ascii="Arial" w:hAnsi="Arial" w:cs="Arial"/>
                <w:b/>
                <w:bCs/>
              </w:rPr>
              <w:t>begun to acquire the wider background knowledge of their research field required for</w:t>
            </w:r>
            <w:r>
              <w:rPr>
                <w:rFonts w:ascii="Arial" w:hAnsi="Arial" w:cs="Arial"/>
                <w:b/>
                <w:bCs/>
              </w:rPr>
              <w:t xml:space="preserve"> </w:t>
            </w:r>
            <w:r w:rsidRPr="00C002B3">
              <w:rPr>
                <w:rFonts w:ascii="Arial" w:hAnsi="Arial" w:cs="Arial"/>
                <w:b/>
                <w:bCs/>
              </w:rPr>
              <w:t>the degree of PhD</w:t>
            </w:r>
            <w:r>
              <w:rPr>
                <w:rFonts w:ascii="Arial" w:hAnsi="Arial" w:cs="Arial"/>
                <w:b/>
                <w:bCs/>
              </w:rPr>
              <w:t>?</w:t>
            </w:r>
          </w:p>
        </w:tc>
        <w:tc>
          <w:tcPr>
            <w:tcW w:w="1887" w:type="dxa"/>
            <w:tcMar>
              <w:top w:w="57" w:type="dxa"/>
              <w:left w:w="57" w:type="dxa"/>
              <w:bottom w:w="57" w:type="dxa"/>
              <w:right w:w="57" w:type="dxa"/>
            </w:tcMar>
            <w:vAlign w:val="center"/>
          </w:tcPr>
          <w:p w14:paraId="73947F40"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320744740"/>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322271414"/>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671825A9" w14:textId="77777777" w:rsidTr="00C002B3">
        <w:tc>
          <w:tcPr>
            <w:tcW w:w="8075" w:type="dxa"/>
            <w:shd w:val="clear" w:color="auto" w:fill="F2F2F2" w:themeFill="background1" w:themeFillShade="F2"/>
            <w:tcMar>
              <w:top w:w="57" w:type="dxa"/>
              <w:left w:w="57" w:type="dxa"/>
              <w:bottom w:w="57" w:type="dxa"/>
              <w:right w:w="57" w:type="dxa"/>
            </w:tcMar>
          </w:tcPr>
          <w:p w14:paraId="6D181CE8" w14:textId="492576C1" w:rsidR="00C002B3" w:rsidRDefault="00C002B3" w:rsidP="00C002B3">
            <w:pPr>
              <w:rPr>
                <w:rFonts w:ascii="Arial" w:hAnsi="Arial" w:cs="Arial"/>
                <w:b/>
                <w:bCs/>
              </w:rPr>
            </w:pPr>
            <w:r>
              <w:rPr>
                <w:rFonts w:ascii="Arial" w:hAnsi="Arial" w:cs="Arial"/>
                <w:b/>
                <w:bCs/>
              </w:rPr>
              <w:t>C</w:t>
            </w:r>
            <w:r w:rsidRPr="00C002B3">
              <w:rPr>
                <w:rFonts w:ascii="Arial" w:hAnsi="Arial" w:cs="Arial"/>
                <w:b/>
                <w:bCs/>
              </w:rPr>
              <w:t xml:space="preserve">an </w:t>
            </w:r>
            <w:r>
              <w:rPr>
                <w:rFonts w:ascii="Arial" w:hAnsi="Arial" w:cs="Arial"/>
                <w:b/>
                <w:bCs/>
              </w:rPr>
              <w:t xml:space="preserve">the PGR </w:t>
            </w:r>
            <w:r w:rsidRPr="00C002B3">
              <w:rPr>
                <w:rFonts w:ascii="Arial" w:hAnsi="Arial" w:cs="Arial"/>
                <w:b/>
                <w:bCs/>
              </w:rPr>
              <w:t>apply the relevant research methods, techniques and theoretical approaches required to</w:t>
            </w:r>
            <w:r>
              <w:rPr>
                <w:rFonts w:ascii="Arial" w:hAnsi="Arial" w:cs="Arial"/>
                <w:b/>
                <w:bCs/>
              </w:rPr>
              <w:t xml:space="preserve"> </w:t>
            </w:r>
            <w:r w:rsidRPr="00C002B3">
              <w:rPr>
                <w:rFonts w:ascii="Arial" w:hAnsi="Arial" w:cs="Arial"/>
                <w:b/>
                <w:bCs/>
              </w:rPr>
              <w:t>make an original contribution to knowledge</w:t>
            </w:r>
            <w:r>
              <w:rPr>
                <w:rFonts w:ascii="Arial" w:hAnsi="Arial" w:cs="Arial"/>
                <w:b/>
                <w:bCs/>
              </w:rPr>
              <w:t>?</w:t>
            </w:r>
          </w:p>
        </w:tc>
        <w:tc>
          <w:tcPr>
            <w:tcW w:w="1887" w:type="dxa"/>
            <w:tcMar>
              <w:top w:w="57" w:type="dxa"/>
              <w:left w:w="57" w:type="dxa"/>
              <w:bottom w:w="57" w:type="dxa"/>
              <w:right w:w="57" w:type="dxa"/>
            </w:tcMar>
            <w:vAlign w:val="center"/>
          </w:tcPr>
          <w:p w14:paraId="5119D549"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872341217"/>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85673118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4DB224FC" w14:textId="77777777" w:rsidTr="00C002B3">
        <w:tc>
          <w:tcPr>
            <w:tcW w:w="8075" w:type="dxa"/>
            <w:shd w:val="clear" w:color="auto" w:fill="F2F2F2" w:themeFill="background1" w:themeFillShade="F2"/>
            <w:tcMar>
              <w:top w:w="57" w:type="dxa"/>
              <w:left w:w="57" w:type="dxa"/>
              <w:bottom w:w="57" w:type="dxa"/>
              <w:right w:w="57" w:type="dxa"/>
            </w:tcMar>
          </w:tcPr>
          <w:p w14:paraId="2469C3ED" w14:textId="77777777" w:rsidR="00C002B3" w:rsidRDefault="00C002B3" w:rsidP="00BD2F7D">
            <w:pPr>
              <w:pStyle w:val="ListParagraph"/>
              <w:ind w:left="0"/>
              <w:rPr>
                <w:rFonts w:ascii="Arial" w:hAnsi="Arial" w:cs="Arial"/>
                <w:b/>
                <w:bCs/>
              </w:rPr>
            </w:pPr>
            <w:r>
              <w:rPr>
                <w:rFonts w:ascii="Arial" w:hAnsi="Arial" w:cs="Arial"/>
                <w:b/>
                <w:bCs/>
              </w:rPr>
              <w:lastRenderedPageBreak/>
              <w:t xml:space="preserve">Has the PGR </w:t>
            </w:r>
            <w:r w:rsidRPr="0026101D">
              <w:rPr>
                <w:rFonts w:ascii="Arial" w:hAnsi="Arial" w:cs="Arial"/>
                <w:b/>
                <w:bCs/>
              </w:rPr>
              <w:t>undertaken all training required to date</w:t>
            </w:r>
            <w:r>
              <w:rPr>
                <w:rFonts w:ascii="Arial" w:hAnsi="Arial" w:cs="Arial"/>
                <w:b/>
                <w:bCs/>
              </w:rPr>
              <w:t>?</w:t>
            </w:r>
          </w:p>
        </w:tc>
        <w:tc>
          <w:tcPr>
            <w:tcW w:w="1887" w:type="dxa"/>
            <w:tcMar>
              <w:top w:w="57" w:type="dxa"/>
              <w:left w:w="57" w:type="dxa"/>
              <w:bottom w:w="57" w:type="dxa"/>
              <w:right w:w="57" w:type="dxa"/>
            </w:tcMar>
            <w:vAlign w:val="center"/>
          </w:tcPr>
          <w:p w14:paraId="088E146C"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516961223"/>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909586793"/>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2D0CF87E" w14:textId="77777777" w:rsidTr="00C002B3">
        <w:tc>
          <w:tcPr>
            <w:tcW w:w="8075" w:type="dxa"/>
            <w:shd w:val="clear" w:color="auto" w:fill="F2F2F2" w:themeFill="background1" w:themeFillShade="F2"/>
            <w:tcMar>
              <w:top w:w="57" w:type="dxa"/>
              <w:left w:w="57" w:type="dxa"/>
              <w:bottom w:w="57" w:type="dxa"/>
              <w:right w:w="57" w:type="dxa"/>
            </w:tcMar>
          </w:tcPr>
          <w:p w14:paraId="4641C8C3" w14:textId="69DF5E6D" w:rsidR="00C002B3" w:rsidRDefault="00C002B3" w:rsidP="00BD2F7D">
            <w:pPr>
              <w:rPr>
                <w:rFonts w:ascii="Arial" w:hAnsi="Arial" w:cs="Arial"/>
                <w:b/>
                <w:bCs/>
              </w:rPr>
            </w:pPr>
            <w:r>
              <w:rPr>
                <w:rFonts w:ascii="Arial" w:hAnsi="Arial" w:cs="Arial"/>
                <w:b/>
                <w:bCs/>
              </w:rPr>
              <w:t>H</w:t>
            </w:r>
            <w:r w:rsidRPr="0026101D">
              <w:rPr>
                <w:rFonts w:ascii="Arial" w:hAnsi="Arial" w:cs="Arial"/>
                <w:b/>
                <w:bCs/>
              </w:rPr>
              <w:t>a</w:t>
            </w:r>
            <w:r>
              <w:rPr>
                <w:rFonts w:ascii="Arial" w:hAnsi="Arial" w:cs="Arial"/>
                <w:b/>
                <w:bCs/>
              </w:rPr>
              <w:t>s the PGR</w:t>
            </w:r>
            <w:r w:rsidRPr="0026101D">
              <w:rPr>
                <w:rFonts w:ascii="Arial" w:hAnsi="Arial" w:cs="Arial"/>
                <w:b/>
                <w:bCs/>
              </w:rPr>
              <w:t xml:space="preserve"> considered ethical issues (including data management and authorship) where applicable</w:t>
            </w:r>
            <w:r>
              <w:rPr>
                <w:rFonts w:ascii="Arial" w:hAnsi="Arial" w:cs="Arial"/>
                <w:b/>
                <w:bCs/>
              </w:rPr>
              <w:t xml:space="preserve"> </w:t>
            </w:r>
            <w:r w:rsidRPr="0026101D">
              <w:rPr>
                <w:rFonts w:ascii="Arial" w:hAnsi="Arial" w:cs="Arial"/>
                <w:b/>
                <w:bCs/>
              </w:rPr>
              <w:t xml:space="preserve">and have in place an appropriate </w:t>
            </w:r>
            <w:hyperlink r:id="rId12" w:history="1">
              <w:r w:rsidRPr="00147F71">
                <w:rPr>
                  <w:rStyle w:val="Hyperlink"/>
                  <w:rFonts w:ascii="Arial" w:hAnsi="Arial" w:cs="Arial"/>
                  <w:b/>
                  <w:bCs/>
                </w:rPr>
                <w:t>data management plan</w:t>
              </w:r>
            </w:hyperlink>
            <w:r>
              <w:rPr>
                <w:rFonts w:ascii="Arial" w:hAnsi="Arial" w:cs="Arial"/>
                <w:b/>
                <w:bCs/>
              </w:rPr>
              <w:t>?</w:t>
            </w:r>
          </w:p>
        </w:tc>
        <w:tc>
          <w:tcPr>
            <w:tcW w:w="1887" w:type="dxa"/>
            <w:tcMar>
              <w:top w:w="57" w:type="dxa"/>
              <w:left w:w="57" w:type="dxa"/>
              <w:bottom w:w="57" w:type="dxa"/>
              <w:right w:w="57" w:type="dxa"/>
            </w:tcMar>
            <w:vAlign w:val="center"/>
          </w:tcPr>
          <w:p w14:paraId="64BFCC49"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455257934"/>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145382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rsidRPr="00892EC5" w14:paraId="243B70A7" w14:textId="77777777" w:rsidTr="00C002B3">
        <w:tc>
          <w:tcPr>
            <w:tcW w:w="9962" w:type="dxa"/>
            <w:gridSpan w:val="2"/>
            <w:shd w:val="clear" w:color="auto" w:fill="F2F2F2" w:themeFill="background1" w:themeFillShade="F2"/>
            <w:tcMar>
              <w:top w:w="57" w:type="dxa"/>
              <w:left w:w="57" w:type="dxa"/>
              <w:bottom w:w="57" w:type="dxa"/>
              <w:right w:w="57" w:type="dxa"/>
            </w:tcMar>
          </w:tcPr>
          <w:p w14:paraId="65A5C9CB" w14:textId="77777777" w:rsidR="00C002B3" w:rsidRPr="00892EC5" w:rsidRDefault="00C002B3" w:rsidP="00BD2F7D">
            <w:pPr>
              <w:autoSpaceDE w:val="0"/>
              <w:autoSpaceDN w:val="0"/>
              <w:adjustRightInd w:val="0"/>
              <w:rPr>
                <w:rFonts w:ascii="Arial" w:hAnsi="Arial" w:cs="Arial"/>
                <w:kern w:val="0"/>
              </w:rPr>
            </w:pPr>
            <w:r w:rsidRPr="00892EC5">
              <w:rPr>
                <w:rFonts w:ascii="Arial" w:hAnsi="Arial" w:cs="Arial"/>
                <w:b/>
                <w:bCs/>
                <w:kern w:val="0"/>
              </w:rPr>
              <w:t>What evidence did the Assessor(s) draw upon to reach th</w:t>
            </w:r>
            <w:r>
              <w:rPr>
                <w:rFonts w:ascii="Arial" w:hAnsi="Arial" w:cs="Arial"/>
                <w:b/>
                <w:bCs/>
                <w:kern w:val="0"/>
              </w:rPr>
              <w:t>ese</w:t>
            </w:r>
            <w:r w:rsidRPr="00892EC5">
              <w:rPr>
                <w:rFonts w:ascii="Arial" w:hAnsi="Arial" w:cs="Arial"/>
                <w:b/>
                <w:bCs/>
                <w:kern w:val="0"/>
              </w:rPr>
              <w:t xml:space="preserve"> conclusion</w:t>
            </w:r>
            <w:r>
              <w:rPr>
                <w:rFonts w:ascii="Arial" w:hAnsi="Arial" w:cs="Arial"/>
                <w:b/>
                <w:bCs/>
                <w:kern w:val="0"/>
              </w:rPr>
              <w:t>s</w:t>
            </w:r>
            <w:r w:rsidRPr="00892EC5">
              <w:rPr>
                <w:rFonts w:ascii="Arial" w:hAnsi="Arial" w:cs="Arial"/>
                <w:b/>
                <w:bCs/>
                <w:kern w:val="0"/>
              </w:rPr>
              <w:t>?</w:t>
            </w:r>
            <w:r>
              <w:rPr>
                <w:rFonts w:ascii="Arial" w:hAnsi="Arial" w:cs="Arial"/>
                <w:kern w:val="0"/>
              </w:rPr>
              <w:t xml:space="preserve"> </w:t>
            </w:r>
            <w:r w:rsidRPr="00892EC5">
              <w:rPr>
                <w:rFonts w:ascii="Arial" w:hAnsi="Arial" w:cs="Arial"/>
                <w:i/>
                <w:iCs/>
                <w:kern w:val="0"/>
              </w:rPr>
              <w:t xml:space="preserve">(indicative length: </w:t>
            </w:r>
            <w:r>
              <w:rPr>
                <w:rFonts w:ascii="Arial" w:hAnsi="Arial" w:cs="Arial"/>
                <w:i/>
                <w:iCs/>
                <w:kern w:val="0"/>
              </w:rPr>
              <w:t>1</w:t>
            </w:r>
            <w:r w:rsidRPr="00892EC5">
              <w:rPr>
                <w:rFonts w:ascii="Arial" w:hAnsi="Arial" w:cs="Arial"/>
                <w:i/>
                <w:iCs/>
                <w:kern w:val="0"/>
              </w:rPr>
              <w:t>50 words)</w:t>
            </w:r>
          </w:p>
        </w:tc>
      </w:tr>
      <w:tr w:rsidR="00C002B3" w14:paraId="7616FB1A" w14:textId="77777777" w:rsidTr="00C002B3">
        <w:tc>
          <w:tcPr>
            <w:tcW w:w="9962" w:type="dxa"/>
            <w:gridSpan w:val="2"/>
            <w:tcMar>
              <w:top w:w="57" w:type="dxa"/>
              <w:left w:w="57" w:type="dxa"/>
              <w:bottom w:w="57" w:type="dxa"/>
              <w:right w:w="57" w:type="dxa"/>
            </w:tcMar>
          </w:tcPr>
          <w:p w14:paraId="175D6C78" w14:textId="77777777" w:rsidR="00C002B3" w:rsidRDefault="00C002B3" w:rsidP="00BD2F7D">
            <w:pPr>
              <w:rPr>
                <w:rFonts w:ascii="Arial" w:hAnsi="Arial" w:cs="Arial"/>
              </w:rPr>
            </w:pPr>
            <w:r>
              <w:rPr>
                <w:rFonts w:ascii="Arial" w:hAnsi="Arial" w:cs="Arial"/>
              </w:rPr>
              <w:t>…</w:t>
            </w:r>
          </w:p>
        </w:tc>
      </w:tr>
      <w:tr w:rsidR="00C002B3" w14:paraId="64A9EC9B" w14:textId="77777777" w:rsidTr="00C002B3">
        <w:tc>
          <w:tcPr>
            <w:tcW w:w="9962" w:type="dxa"/>
            <w:gridSpan w:val="2"/>
            <w:shd w:val="clear" w:color="auto" w:fill="F2F2F2" w:themeFill="background1" w:themeFillShade="F2"/>
            <w:tcMar>
              <w:top w:w="57" w:type="dxa"/>
              <w:left w:w="57" w:type="dxa"/>
              <w:bottom w:w="57" w:type="dxa"/>
              <w:right w:w="57" w:type="dxa"/>
            </w:tcMar>
          </w:tcPr>
          <w:p w14:paraId="6AAC0788" w14:textId="41609C47" w:rsidR="00C002B3" w:rsidRDefault="00C002B3" w:rsidP="00BD2F7D">
            <w:pPr>
              <w:rPr>
                <w:rFonts w:ascii="Arial" w:hAnsi="Arial" w:cs="Arial"/>
              </w:rPr>
            </w:pPr>
            <w:r w:rsidRPr="00892EC5">
              <w:rPr>
                <w:rFonts w:ascii="Arial" w:hAnsi="Arial" w:cs="Arial"/>
                <w:b/>
                <w:bCs/>
              </w:rPr>
              <w:t xml:space="preserve">If the PGR has not met </w:t>
            </w:r>
            <w:r>
              <w:rPr>
                <w:rFonts w:ascii="Arial" w:hAnsi="Arial" w:cs="Arial"/>
                <w:b/>
                <w:bCs/>
              </w:rPr>
              <w:t xml:space="preserve">any of </w:t>
            </w:r>
            <w:r w:rsidRPr="00892EC5">
              <w:rPr>
                <w:rFonts w:ascii="Arial" w:hAnsi="Arial" w:cs="Arial"/>
                <w:b/>
                <w:bCs/>
              </w:rPr>
              <w:t>the relevant criteri</w:t>
            </w:r>
            <w:r w:rsidR="00E3628F">
              <w:rPr>
                <w:rFonts w:ascii="Arial" w:hAnsi="Arial" w:cs="Arial"/>
                <w:b/>
                <w:bCs/>
              </w:rPr>
              <w:t>a</w:t>
            </w:r>
            <w:r w:rsidRPr="00892EC5">
              <w:rPr>
                <w:rFonts w:ascii="Arial" w:hAnsi="Arial" w:cs="Arial"/>
                <w:b/>
                <w:bCs/>
              </w:rPr>
              <w:t>, what can they do to address this?</w:t>
            </w:r>
            <w:r>
              <w:rPr>
                <w:rFonts w:ascii="Arial" w:hAnsi="Arial" w:cs="Arial"/>
              </w:rPr>
              <w:t xml:space="preserve"> </w:t>
            </w:r>
          </w:p>
        </w:tc>
      </w:tr>
      <w:tr w:rsidR="00C002B3" w14:paraId="67527F5B" w14:textId="77777777" w:rsidTr="00C002B3">
        <w:tc>
          <w:tcPr>
            <w:tcW w:w="9962" w:type="dxa"/>
            <w:gridSpan w:val="2"/>
            <w:tcMar>
              <w:top w:w="57" w:type="dxa"/>
              <w:left w:w="57" w:type="dxa"/>
              <w:bottom w:w="57" w:type="dxa"/>
              <w:right w:w="57" w:type="dxa"/>
            </w:tcMar>
          </w:tcPr>
          <w:p w14:paraId="65E6EE57" w14:textId="77777777" w:rsidR="00C002B3" w:rsidRDefault="00C002B3" w:rsidP="00BD2F7D">
            <w:pPr>
              <w:rPr>
                <w:rFonts w:ascii="Arial" w:hAnsi="Arial" w:cs="Arial"/>
              </w:rPr>
            </w:pPr>
            <w:r>
              <w:rPr>
                <w:rFonts w:ascii="Arial" w:hAnsi="Arial" w:cs="Arial"/>
              </w:rPr>
              <w:t>…</w:t>
            </w:r>
          </w:p>
        </w:tc>
      </w:tr>
    </w:tbl>
    <w:p w14:paraId="464B4971" w14:textId="77777777" w:rsidR="0026101D" w:rsidRPr="00C002B3" w:rsidRDefault="0026101D" w:rsidP="00C002B3">
      <w:pPr>
        <w:spacing w:after="0" w:line="240" w:lineRule="auto"/>
        <w:rPr>
          <w:rFonts w:ascii="Arial" w:hAnsi="Arial" w:cs="Arial"/>
          <w:b/>
          <w:bCs/>
        </w:rPr>
      </w:pPr>
    </w:p>
    <w:p w14:paraId="14F0BF23" w14:textId="22922381" w:rsidR="00C002B3" w:rsidRPr="00C002B3" w:rsidRDefault="00C002B3" w:rsidP="00C002B3">
      <w:pPr>
        <w:pStyle w:val="ListParagraph"/>
        <w:numPr>
          <w:ilvl w:val="0"/>
          <w:numId w:val="7"/>
        </w:numPr>
        <w:spacing w:after="0" w:line="240" w:lineRule="auto"/>
        <w:rPr>
          <w:rFonts w:ascii="Arial" w:hAnsi="Arial" w:cs="Arial"/>
          <w:b/>
          <w:bCs/>
        </w:rPr>
      </w:pPr>
      <w:r w:rsidRPr="00C002B3">
        <w:rPr>
          <w:rFonts w:ascii="Arial" w:hAnsi="Arial" w:cs="Arial"/>
          <w:b/>
          <w:bCs/>
        </w:rPr>
        <w:t xml:space="preserve">Progression from Year </w:t>
      </w:r>
      <w:r>
        <w:rPr>
          <w:rFonts w:ascii="Arial" w:hAnsi="Arial" w:cs="Arial"/>
          <w:b/>
          <w:bCs/>
        </w:rPr>
        <w:t>3</w:t>
      </w:r>
      <w:r w:rsidRPr="00C002B3">
        <w:rPr>
          <w:rFonts w:ascii="Arial" w:hAnsi="Arial" w:cs="Arial"/>
          <w:b/>
          <w:bCs/>
        </w:rPr>
        <w:t xml:space="preserve"> to Year </w:t>
      </w:r>
      <w:r>
        <w:rPr>
          <w:rFonts w:ascii="Arial" w:hAnsi="Arial" w:cs="Arial"/>
          <w:b/>
          <w:bCs/>
        </w:rPr>
        <w:t>4</w:t>
      </w:r>
      <w:r w:rsidRPr="00C002B3">
        <w:rPr>
          <w:rFonts w:ascii="Arial" w:hAnsi="Arial" w:cs="Arial"/>
          <w:b/>
          <w:bCs/>
        </w:rPr>
        <w:t xml:space="preserve"> </w:t>
      </w:r>
      <w:r w:rsidRPr="00C002B3">
        <w:rPr>
          <w:rFonts w:ascii="Arial" w:hAnsi="Arial" w:cs="Arial"/>
          <w:i/>
          <w:iCs/>
        </w:rPr>
        <w:t xml:space="preserve">(full-time equivalent; leave blank if the PGR </w:t>
      </w:r>
      <w:r w:rsidR="00147F71">
        <w:rPr>
          <w:rFonts w:ascii="Arial" w:hAnsi="Arial" w:cs="Arial"/>
          <w:i/>
          <w:iCs/>
        </w:rPr>
        <w:t>is at a different sta</w:t>
      </w:r>
      <w:r w:rsidR="00E3628F">
        <w:rPr>
          <w:rFonts w:ascii="Arial" w:hAnsi="Arial" w:cs="Arial"/>
          <w:i/>
          <w:iCs/>
        </w:rPr>
        <w:t>g</w:t>
      </w:r>
      <w:r w:rsidR="00147F71">
        <w:rPr>
          <w:rFonts w:ascii="Arial" w:hAnsi="Arial" w:cs="Arial"/>
          <w:i/>
          <w:iCs/>
        </w:rPr>
        <w:t>e of registration</w:t>
      </w:r>
      <w:r w:rsidRPr="00C002B3">
        <w:rPr>
          <w:rFonts w:ascii="Arial" w:hAnsi="Arial" w:cs="Arial"/>
          <w:i/>
          <w:iCs/>
        </w:rPr>
        <w:t>)</w:t>
      </w:r>
    </w:p>
    <w:p w14:paraId="72E16AFE" w14:textId="77777777" w:rsidR="00C002B3" w:rsidRDefault="00C002B3" w:rsidP="00C002B3">
      <w:pPr>
        <w:pStyle w:val="ListParagraph"/>
        <w:spacing w:after="0" w:line="240" w:lineRule="auto"/>
        <w:ind w:left="0"/>
        <w:rPr>
          <w:rFonts w:ascii="Arial" w:hAnsi="Arial" w:cs="Arial"/>
          <w:b/>
          <w:bCs/>
        </w:rPr>
      </w:pPr>
    </w:p>
    <w:p w14:paraId="4CD284D7" w14:textId="5C9414EC" w:rsidR="00C002B3" w:rsidRPr="0026101D" w:rsidRDefault="00C002B3" w:rsidP="00C002B3">
      <w:pPr>
        <w:pStyle w:val="ListParagraph"/>
        <w:spacing w:after="0" w:line="240" w:lineRule="auto"/>
        <w:ind w:left="0"/>
        <w:rPr>
          <w:rFonts w:ascii="Arial" w:hAnsi="Arial" w:cs="Arial"/>
        </w:rPr>
      </w:pPr>
      <w:r w:rsidRPr="0026101D">
        <w:rPr>
          <w:rFonts w:ascii="Arial" w:hAnsi="Arial" w:cs="Arial"/>
        </w:rPr>
        <w:t xml:space="preserve">Please indicate below whether or not, on the basis of the evidence submitted and the discussion with the PGR at the Formal Progression Review meeting, </w:t>
      </w:r>
      <w:r>
        <w:rPr>
          <w:rFonts w:ascii="Arial" w:hAnsi="Arial" w:cs="Arial"/>
        </w:rPr>
        <w:t xml:space="preserve">the PGR </w:t>
      </w:r>
      <w:r w:rsidRPr="0026101D">
        <w:rPr>
          <w:rFonts w:ascii="Arial" w:hAnsi="Arial" w:cs="Arial"/>
        </w:rPr>
        <w:t>has met each of the criteria for this stage of registration:</w:t>
      </w:r>
    </w:p>
    <w:p w14:paraId="433EFB9B" w14:textId="77777777" w:rsidR="00C002B3" w:rsidRDefault="00C002B3" w:rsidP="00C002B3">
      <w:pPr>
        <w:pStyle w:val="ListParagraph"/>
        <w:spacing w:after="0" w:line="240" w:lineRule="auto"/>
        <w:ind w:left="0"/>
        <w:rPr>
          <w:rFonts w:ascii="Arial" w:hAnsi="Arial" w:cs="Arial"/>
          <w:b/>
          <w:bCs/>
        </w:rPr>
      </w:pPr>
    </w:p>
    <w:tbl>
      <w:tblPr>
        <w:tblStyle w:val="TableGrid"/>
        <w:tblW w:w="0" w:type="auto"/>
        <w:tblLook w:val="04A0" w:firstRow="1" w:lastRow="0" w:firstColumn="1" w:lastColumn="0" w:noHBand="0" w:noVBand="1"/>
      </w:tblPr>
      <w:tblGrid>
        <w:gridCol w:w="8075"/>
        <w:gridCol w:w="1887"/>
      </w:tblGrid>
      <w:tr w:rsidR="00C002B3" w14:paraId="0759A791" w14:textId="77777777" w:rsidTr="00BD2F7D">
        <w:tc>
          <w:tcPr>
            <w:tcW w:w="8075" w:type="dxa"/>
            <w:shd w:val="clear" w:color="auto" w:fill="F2F2F2" w:themeFill="background1" w:themeFillShade="F2"/>
            <w:tcMar>
              <w:top w:w="57" w:type="dxa"/>
              <w:left w:w="57" w:type="dxa"/>
              <w:bottom w:w="57" w:type="dxa"/>
              <w:right w:w="57" w:type="dxa"/>
            </w:tcMar>
          </w:tcPr>
          <w:p w14:paraId="36B86E59" w14:textId="6A7000E2" w:rsidR="00C002B3" w:rsidRDefault="00C002B3" w:rsidP="00C002B3">
            <w:pPr>
              <w:rPr>
                <w:rFonts w:ascii="Arial" w:hAnsi="Arial" w:cs="Arial"/>
                <w:b/>
                <w:bCs/>
              </w:rPr>
            </w:pPr>
            <w:r>
              <w:rPr>
                <w:rFonts w:ascii="Arial" w:hAnsi="Arial" w:cs="Arial"/>
                <w:b/>
                <w:bCs/>
              </w:rPr>
              <w:t xml:space="preserve">Has the PGR </w:t>
            </w:r>
            <w:r w:rsidRPr="00C002B3">
              <w:rPr>
                <w:rFonts w:ascii="Arial" w:hAnsi="Arial" w:cs="Arial"/>
                <w:b/>
                <w:bCs/>
              </w:rPr>
              <w:t>planned in a realistic fashion the final year (or equivalent) of their research, based on the</w:t>
            </w:r>
            <w:r>
              <w:rPr>
                <w:rFonts w:ascii="Arial" w:hAnsi="Arial" w:cs="Arial"/>
                <w:b/>
                <w:bCs/>
              </w:rPr>
              <w:t xml:space="preserve"> </w:t>
            </w:r>
            <w:r w:rsidRPr="00C002B3">
              <w:rPr>
                <w:rFonts w:ascii="Arial" w:hAnsi="Arial" w:cs="Arial"/>
                <w:b/>
                <w:bCs/>
              </w:rPr>
              <w:t>expectation that the project will be completed and the thesis submitted on time, indicating</w:t>
            </w:r>
            <w:r>
              <w:rPr>
                <w:rFonts w:ascii="Arial" w:hAnsi="Arial" w:cs="Arial"/>
                <w:b/>
                <w:bCs/>
              </w:rPr>
              <w:t xml:space="preserve"> </w:t>
            </w:r>
            <w:r w:rsidRPr="00C002B3">
              <w:rPr>
                <w:rFonts w:ascii="Arial" w:hAnsi="Arial" w:cs="Arial"/>
                <w:b/>
                <w:bCs/>
              </w:rPr>
              <w:t>any risks and how these will be mitigated</w:t>
            </w:r>
            <w:r>
              <w:rPr>
                <w:rFonts w:ascii="Arial" w:hAnsi="Arial" w:cs="Arial"/>
                <w:b/>
                <w:bCs/>
              </w:rPr>
              <w:t>?</w:t>
            </w:r>
          </w:p>
        </w:tc>
        <w:tc>
          <w:tcPr>
            <w:tcW w:w="1887" w:type="dxa"/>
            <w:tcMar>
              <w:top w:w="57" w:type="dxa"/>
              <w:left w:w="57" w:type="dxa"/>
              <w:bottom w:w="57" w:type="dxa"/>
              <w:right w:w="57" w:type="dxa"/>
            </w:tcMar>
            <w:vAlign w:val="center"/>
          </w:tcPr>
          <w:p w14:paraId="5C6E1CF4"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569998833"/>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777999496"/>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33D5B23C" w14:textId="77777777" w:rsidTr="00BD2F7D">
        <w:tc>
          <w:tcPr>
            <w:tcW w:w="8075" w:type="dxa"/>
            <w:shd w:val="clear" w:color="auto" w:fill="F2F2F2" w:themeFill="background1" w:themeFillShade="F2"/>
            <w:tcMar>
              <w:top w:w="57" w:type="dxa"/>
              <w:left w:w="57" w:type="dxa"/>
              <w:bottom w:w="57" w:type="dxa"/>
              <w:right w:w="57" w:type="dxa"/>
            </w:tcMar>
          </w:tcPr>
          <w:p w14:paraId="157E20DF" w14:textId="36294100" w:rsidR="00C002B3" w:rsidRDefault="00C002B3" w:rsidP="00C002B3">
            <w:pPr>
              <w:rPr>
                <w:rFonts w:ascii="Arial" w:hAnsi="Arial" w:cs="Arial"/>
                <w:b/>
                <w:bCs/>
              </w:rPr>
            </w:pPr>
            <w:r>
              <w:rPr>
                <w:rFonts w:ascii="Arial" w:hAnsi="Arial" w:cs="Arial"/>
                <w:b/>
                <w:bCs/>
              </w:rPr>
              <w:t>Has the PGR</w:t>
            </w:r>
            <w:r w:rsidRPr="00C002B3">
              <w:rPr>
                <w:rFonts w:ascii="Arial" w:hAnsi="Arial" w:cs="Arial"/>
                <w:b/>
                <w:bCs/>
              </w:rPr>
              <w:t xml:space="preserve"> started to write up their research (or able to demonstrate that they have started to plan</w:t>
            </w:r>
            <w:r>
              <w:rPr>
                <w:rFonts w:ascii="Arial" w:hAnsi="Arial" w:cs="Arial"/>
                <w:b/>
                <w:bCs/>
              </w:rPr>
              <w:t xml:space="preserve"> </w:t>
            </w:r>
            <w:r w:rsidRPr="00C002B3">
              <w:rPr>
                <w:rFonts w:ascii="Arial" w:hAnsi="Arial" w:cs="Arial"/>
                <w:b/>
                <w:bCs/>
              </w:rPr>
              <w:t>to write up their research) in an appropriate academic format for it to be critically assessed by</w:t>
            </w:r>
            <w:r>
              <w:rPr>
                <w:rFonts w:ascii="Arial" w:hAnsi="Arial" w:cs="Arial"/>
                <w:b/>
                <w:bCs/>
              </w:rPr>
              <w:t xml:space="preserve"> </w:t>
            </w:r>
            <w:r w:rsidRPr="00C002B3">
              <w:rPr>
                <w:rFonts w:ascii="Arial" w:hAnsi="Arial" w:cs="Arial"/>
                <w:b/>
                <w:bCs/>
              </w:rPr>
              <w:t>peer reviewers and examiners</w:t>
            </w:r>
            <w:r>
              <w:rPr>
                <w:rFonts w:ascii="Arial" w:hAnsi="Arial" w:cs="Arial"/>
                <w:b/>
                <w:bCs/>
              </w:rPr>
              <w:t>?</w:t>
            </w:r>
          </w:p>
        </w:tc>
        <w:tc>
          <w:tcPr>
            <w:tcW w:w="1887" w:type="dxa"/>
            <w:tcMar>
              <w:top w:w="57" w:type="dxa"/>
              <w:left w:w="57" w:type="dxa"/>
              <w:bottom w:w="57" w:type="dxa"/>
              <w:right w:w="57" w:type="dxa"/>
            </w:tcMar>
            <w:vAlign w:val="center"/>
          </w:tcPr>
          <w:p w14:paraId="22BFD185"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84421107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506582371"/>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7E38CD78" w14:textId="77777777" w:rsidTr="00BD2F7D">
        <w:tc>
          <w:tcPr>
            <w:tcW w:w="8075" w:type="dxa"/>
            <w:shd w:val="clear" w:color="auto" w:fill="F2F2F2" w:themeFill="background1" w:themeFillShade="F2"/>
            <w:tcMar>
              <w:top w:w="57" w:type="dxa"/>
              <w:left w:w="57" w:type="dxa"/>
              <w:bottom w:w="57" w:type="dxa"/>
              <w:right w:w="57" w:type="dxa"/>
            </w:tcMar>
          </w:tcPr>
          <w:p w14:paraId="28237640" w14:textId="36FC6431" w:rsidR="00C002B3" w:rsidRDefault="00C002B3" w:rsidP="00C002B3">
            <w:pPr>
              <w:rPr>
                <w:rFonts w:ascii="Arial" w:hAnsi="Arial" w:cs="Arial"/>
                <w:b/>
                <w:bCs/>
              </w:rPr>
            </w:pPr>
            <w:r>
              <w:rPr>
                <w:rFonts w:ascii="Arial" w:hAnsi="Arial" w:cs="Arial"/>
                <w:b/>
                <w:bCs/>
              </w:rPr>
              <w:t xml:space="preserve">Has the PGR </w:t>
            </w:r>
            <w:r w:rsidRPr="00C002B3">
              <w:rPr>
                <w:rFonts w:ascii="Arial" w:hAnsi="Arial" w:cs="Arial"/>
                <w:b/>
                <w:bCs/>
              </w:rPr>
              <w:t>acquired much of the wider background knowledge of their research field required for</w:t>
            </w:r>
            <w:r>
              <w:rPr>
                <w:rFonts w:ascii="Arial" w:hAnsi="Arial" w:cs="Arial"/>
                <w:b/>
                <w:bCs/>
              </w:rPr>
              <w:t xml:space="preserve"> </w:t>
            </w:r>
            <w:r w:rsidRPr="00C002B3">
              <w:rPr>
                <w:rFonts w:ascii="Arial" w:hAnsi="Arial" w:cs="Arial"/>
                <w:b/>
                <w:bCs/>
              </w:rPr>
              <w:t>the degree of PhD</w:t>
            </w:r>
            <w:r>
              <w:rPr>
                <w:rFonts w:ascii="Arial" w:hAnsi="Arial" w:cs="Arial"/>
                <w:b/>
                <w:bCs/>
              </w:rPr>
              <w:t>?</w:t>
            </w:r>
          </w:p>
        </w:tc>
        <w:tc>
          <w:tcPr>
            <w:tcW w:w="1887" w:type="dxa"/>
            <w:tcMar>
              <w:top w:w="57" w:type="dxa"/>
              <w:left w:w="57" w:type="dxa"/>
              <w:bottom w:w="57" w:type="dxa"/>
              <w:right w:w="57" w:type="dxa"/>
            </w:tcMar>
            <w:vAlign w:val="center"/>
          </w:tcPr>
          <w:p w14:paraId="737C2F8B"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013454676"/>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881826395"/>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0ACA3CE5" w14:textId="77777777" w:rsidTr="00BD2F7D">
        <w:tc>
          <w:tcPr>
            <w:tcW w:w="8075" w:type="dxa"/>
            <w:shd w:val="clear" w:color="auto" w:fill="F2F2F2" w:themeFill="background1" w:themeFillShade="F2"/>
            <w:tcMar>
              <w:top w:w="57" w:type="dxa"/>
              <w:left w:w="57" w:type="dxa"/>
              <w:bottom w:w="57" w:type="dxa"/>
              <w:right w:w="57" w:type="dxa"/>
            </w:tcMar>
          </w:tcPr>
          <w:p w14:paraId="642F7D09" w14:textId="405D7413" w:rsidR="00C002B3" w:rsidRDefault="00C002B3" w:rsidP="00147F71">
            <w:pPr>
              <w:rPr>
                <w:rFonts w:ascii="Arial" w:hAnsi="Arial" w:cs="Arial"/>
                <w:b/>
                <w:bCs/>
              </w:rPr>
            </w:pPr>
            <w:r>
              <w:rPr>
                <w:rFonts w:ascii="Arial" w:hAnsi="Arial" w:cs="Arial"/>
                <w:b/>
                <w:bCs/>
              </w:rPr>
              <w:t>C</w:t>
            </w:r>
            <w:r w:rsidRPr="00C002B3">
              <w:rPr>
                <w:rFonts w:ascii="Arial" w:hAnsi="Arial" w:cs="Arial"/>
                <w:b/>
                <w:bCs/>
              </w:rPr>
              <w:t xml:space="preserve">an </w:t>
            </w:r>
            <w:r>
              <w:rPr>
                <w:rFonts w:ascii="Arial" w:hAnsi="Arial" w:cs="Arial"/>
                <w:b/>
                <w:bCs/>
              </w:rPr>
              <w:t xml:space="preserve">the PGR </w:t>
            </w:r>
            <w:r w:rsidRPr="00C002B3">
              <w:rPr>
                <w:rFonts w:ascii="Arial" w:hAnsi="Arial" w:cs="Arial"/>
                <w:b/>
                <w:bCs/>
              </w:rPr>
              <w:t xml:space="preserve">apply the </w:t>
            </w:r>
            <w:r w:rsidR="00147F71" w:rsidRPr="00147F71">
              <w:rPr>
                <w:rFonts w:ascii="Arial" w:hAnsi="Arial" w:cs="Arial"/>
                <w:b/>
                <w:bCs/>
              </w:rPr>
              <w:t>relevant research methods, techniques and theoretical approaches required to</w:t>
            </w:r>
            <w:r w:rsidR="00147F71">
              <w:rPr>
                <w:rFonts w:ascii="Arial" w:hAnsi="Arial" w:cs="Arial"/>
                <w:b/>
                <w:bCs/>
              </w:rPr>
              <w:t xml:space="preserve"> </w:t>
            </w:r>
            <w:r w:rsidR="00147F71" w:rsidRPr="00147F71">
              <w:rPr>
                <w:rFonts w:ascii="Arial" w:hAnsi="Arial" w:cs="Arial"/>
                <w:b/>
                <w:bCs/>
              </w:rPr>
              <w:t>make an original contribution to knowledge or understanding</w:t>
            </w:r>
            <w:r>
              <w:rPr>
                <w:rFonts w:ascii="Arial" w:hAnsi="Arial" w:cs="Arial"/>
                <w:b/>
                <w:bCs/>
              </w:rPr>
              <w:t>?</w:t>
            </w:r>
          </w:p>
        </w:tc>
        <w:tc>
          <w:tcPr>
            <w:tcW w:w="1887" w:type="dxa"/>
            <w:tcMar>
              <w:top w:w="57" w:type="dxa"/>
              <w:left w:w="57" w:type="dxa"/>
              <w:bottom w:w="57" w:type="dxa"/>
              <w:right w:w="57" w:type="dxa"/>
            </w:tcMar>
            <w:vAlign w:val="center"/>
          </w:tcPr>
          <w:p w14:paraId="0CDCB9A2"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065065527"/>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949202723"/>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484A7CF1" w14:textId="77777777" w:rsidTr="00BD2F7D">
        <w:tc>
          <w:tcPr>
            <w:tcW w:w="8075" w:type="dxa"/>
            <w:shd w:val="clear" w:color="auto" w:fill="F2F2F2" w:themeFill="background1" w:themeFillShade="F2"/>
            <w:tcMar>
              <w:top w:w="57" w:type="dxa"/>
              <w:left w:w="57" w:type="dxa"/>
              <w:bottom w:w="57" w:type="dxa"/>
              <w:right w:w="57" w:type="dxa"/>
            </w:tcMar>
          </w:tcPr>
          <w:p w14:paraId="0B8EC3C8" w14:textId="77777777" w:rsidR="00C002B3" w:rsidRDefault="00C002B3" w:rsidP="00BD2F7D">
            <w:pPr>
              <w:pStyle w:val="ListParagraph"/>
              <w:ind w:left="0"/>
              <w:rPr>
                <w:rFonts w:ascii="Arial" w:hAnsi="Arial" w:cs="Arial"/>
                <w:b/>
                <w:bCs/>
              </w:rPr>
            </w:pPr>
            <w:r>
              <w:rPr>
                <w:rFonts w:ascii="Arial" w:hAnsi="Arial" w:cs="Arial"/>
                <w:b/>
                <w:bCs/>
              </w:rPr>
              <w:t xml:space="preserve">Has the PGR </w:t>
            </w:r>
            <w:r w:rsidRPr="0026101D">
              <w:rPr>
                <w:rFonts w:ascii="Arial" w:hAnsi="Arial" w:cs="Arial"/>
                <w:b/>
                <w:bCs/>
              </w:rPr>
              <w:t>undertaken all training required to date</w:t>
            </w:r>
            <w:r>
              <w:rPr>
                <w:rFonts w:ascii="Arial" w:hAnsi="Arial" w:cs="Arial"/>
                <w:b/>
                <w:bCs/>
              </w:rPr>
              <w:t>?</w:t>
            </w:r>
          </w:p>
        </w:tc>
        <w:tc>
          <w:tcPr>
            <w:tcW w:w="1887" w:type="dxa"/>
            <w:tcMar>
              <w:top w:w="57" w:type="dxa"/>
              <w:left w:w="57" w:type="dxa"/>
              <w:bottom w:w="57" w:type="dxa"/>
              <w:right w:w="57" w:type="dxa"/>
            </w:tcMar>
            <w:vAlign w:val="center"/>
          </w:tcPr>
          <w:p w14:paraId="7EF99809"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666450262"/>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93022528"/>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14:paraId="7A9C2D4B" w14:textId="77777777" w:rsidTr="00BD2F7D">
        <w:tc>
          <w:tcPr>
            <w:tcW w:w="8075" w:type="dxa"/>
            <w:shd w:val="clear" w:color="auto" w:fill="F2F2F2" w:themeFill="background1" w:themeFillShade="F2"/>
            <w:tcMar>
              <w:top w:w="57" w:type="dxa"/>
              <w:left w:w="57" w:type="dxa"/>
              <w:bottom w:w="57" w:type="dxa"/>
              <w:right w:w="57" w:type="dxa"/>
            </w:tcMar>
          </w:tcPr>
          <w:p w14:paraId="6CA80423" w14:textId="06CB7CF5" w:rsidR="00C002B3" w:rsidRDefault="00C002B3" w:rsidP="00BD2F7D">
            <w:pPr>
              <w:rPr>
                <w:rFonts w:ascii="Arial" w:hAnsi="Arial" w:cs="Arial"/>
                <w:b/>
                <w:bCs/>
              </w:rPr>
            </w:pPr>
            <w:r>
              <w:rPr>
                <w:rFonts w:ascii="Arial" w:hAnsi="Arial" w:cs="Arial"/>
                <w:b/>
                <w:bCs/>
              </w:rPr>
              <w:t>H</w:t>
            </w:r>
            <w:r w:rsidRPr="0026101D">
              <w:rPr>
                <w:rFonts w:ascii="Arial" w:hAnsi="Arial" w:cs="Arial"/>
                <w:b/>
                <w:bCs/>
              </w:rPr>
              <w:t>a</w:t>
            </w:r>
            <w:r>
              <w:rPr>
                <w:rFonts w:ascii="Arial" w:hAnsi="Arial" w:cs="Arial"/>
                <w:b/>
                <w:bCs/>
              </w:rPr>
              <w:t>s the PGR</w:t>
            </w:r>
            <w:r w:rsidRPr="0026101D">
              <w:rPr>
                <w:rFonts w:ascii="Arial" w:hAnsi="Arial" w:cs="Arial"/>
                <w:b/>
                <w:bCs/>
              </w:rPr>
              <w:t xml:space="preserve"> considered ethical issues (including data management and authorship) where applicable</w:t>
            </w:r>
            <w:r>
              <w:rPr>
                <w:rFonts w:ascii="Arial" w:hAnsi="Arial" w:cs="Arial"/>
                <w:b/>
                <w:bCs/>
              </w:rPr>
              <w:t xml:space="preserve"> </w:t>
            </w:r>
            <w:r w:rsidRPr="0026101D">
              <w:rPr>
                <w:rFonts w:ascii="Arial" w:hAnsi="Arial" w:cs="Arial"/>
                <w:b/>
                <w:bCs/>
              </w:rPr>
              <w:t xml:space="preserve">and have in place an appropriate </w:t>
            </w:r>
            <w:hyperlink r:id="rId13" w:history="1">
              <w:r w:rsidRPr="00147F71">
                <w:rPr>
                  <w:rStyle w:val="Hyperlink"/>
                  <w:rFonts w:ascii="Arial" w:hAnsi="Arial" w:cs="Arial"/>
                  <w:b/>
                  <w:bCs/>
                </w:rPr>
                <w:t>data management plan</w:t>
              </w:r>
            </w:hyperlink>
            <w:r>
              <w:rPr>
                <w:rFonts w:ascii="Arial" w:hAnsi="Arial" w:cs="Arial"/>
                <w:b/>
                <w:bCs/>
              </w:rPr>
              <w:t>?</w:t>
            </w:r>
          </w:p>
        </w:tc>
        <w:tc>
          <w:tcPr>
            <w:tcW w:w="1887" w:type="dxa"/>
            <w:tcMar>
              <w:top w:w="57" w:type="dxa"/>
              <w:left w:w="57" w:type="dxa"/>
              <w:bottom w:w="57" w:type="dxa"/>
              <w:right w:w="57" w:type="dxa"/>
            </w:tcMar>
            <w:vAlign w:val="center"/>
          </w:tcPr>
          <w:p w14:paraId="04B3A3B6" w14:textId="77777777" w:rsidR="00C002B3" w:rsidRPr="0026101D" w:rsidRDefault="00C002B3" w:rsidP="00BD2F7D">
            <w:pPr>
              <w:pStyle w:val="ListParagraph"/>
              <w:ind w:left="0"/>
              <w:jc w:val="center"/>
              <w:rPr>
                <w:rFonts w:ascii="Arial" w:hAnsi="Arial" w:cs="Arial"/>
              </w:rPr>
            </w:pPr>
            <w:r w:rsidRPr="0026101D">
              <w:rPr>
                <w:rFonts w:ascii="Arial" w:hAnsi="Arial" w:cs="Arial"/>
              </w:rPr>
              <w:t xml:space="preserve">Yes </w:t>
            </w:r>
            <w:sdt>
              <w:sdtPr>
                <w:rPr>
                  <w:rFonts w:ascii="Arial" w:hAnsi="Arial" w:cs="Arial"/>
                </w:rPr>
                <w:id w:val="-1585139017"/>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r w:rsidRPr="0026101D">
              <w:rPr>
                <w:rFonts w:ascii="Arial" w:hAnsi="Arial" w:cs="Arial"/>
              </w:rPr>
              <w:t xml:space="preserve">    No </w:t>
            </w:r>
            <w:sdt>
              <w:sdtPr>
                <w:rPr>
                  <w:rFonts w:ascii="Arial" w:hAnsi="Arial" w:cs="Arial"/>
                </w:rPr>
                <w:id w:val="1905875710"/>
                <w14:checkbox>
                  <w14:checked w14:val="0"/>
                  <w14:checkedState w14:val="2612" w14:font="MS Gothic"/>
                  <w14:uncheckedState w14:val="2610" w14:font="MS Gothic"/>
                </w14:checkbox>
              </w:sdtPr>
              <w:sdtContent>
                <w:r w:rsidRPr="0026101D">
                  <w:rPr>
                    <w:rFonts w:ascii="MS Gothic" w:eastAsia="MS Gothic" w:hAnsi="MS Gothic" w:cs="Arial" w:hint="eastAsia"/>
                  </w:rPr>
                  <w:t>☐</w:t>
                </w:r>
              </w:sdtContent>
            </w:sdt>
          </w:p>
        </w:tc>
      </w:tr>
      <w:tr w:rsidR="00C002B3" w:rsidRPr="00892EC5" w14:paraId="2FA4B92E" w14:textId="77777777" w:rsidTr="00BD2F7D">
        <w:tc>
          <w:tcPr>
            <w:tcW w:w="9962" w:type="dxa"/>
            <w:gridSpan w:val="2"/>
            <w:shd w:val="clear" w:color="auto" w:fill="F2F2F2" w:themeFill="background1" w:themeFillShade="F2"/>
            <w:tcMar>
              <w:top w:w="57" w:type="dxa"/>
              <w:left w:w="57" w:type="dxa"/>
              <w:bottom w:w="57" w:type="dxa"/>
              <w:right w:w="57" w:type="dxa"/>
            </w:tcMar>
          </w:tcPr>
          <w:p w14:paraId="54828E94" w14:textId="77777777" w:rsidR="00C002B3" w:rsidRPr="00892EC5" w:rsidRDefault="00C002B3" w:rsidP="00BD2F7D">
            <w:pPr>
              <w:autoSpaceDE w:val="0"/>
              <w:autoSpaceDN w:val="0"/>
              <w:adjustRightInd w:val="0"/>
              <w:rPr>
                <w:rFonts w:ascii="Arial" w:hAnsi="Arial" w:cs="Arial"/>
                <w:kern w:val="0"/>
              </w:rPr>
            </w:pPr>
            <w:r w:rsidRPr="00892EC5">
              <w:rPr>
                <w:rFonts w:ascii="Arial" w:hAnsi="Arial" w:cs="Arial"/>
                <w:b/>
                <w:bCs/>
                <w:kern w:val="0"/>
              </w:rPr>
              <w:t>What evidence did the Assessor(s) draw upon to reach th</w:t>
            </w:r>
            <w:r>
              <w:rPr>
                <w:rFonts w:ascii="Arial" w:hAnsi="Arial" w:cs="Arial"/>
                <w:b/>
                <w:bCs/>
                <w:kern w:val="0"/>
              </w:rPr>
              <w:t>ese</w:t>
            </w:r>
            <w:r w:rsidRPr="00892EC5">
              <w:rPr>
                <w:rFonts w:ascii="Arial" w:hAnsi="Arial" w:cs="Arial"/>
                <w:b/>
                <w:bCs/>
                <w:kern w:val="0"/>
              </w:rPr>
              <w:t xml:space="preserve"> conclusion</w:t>
            </w:r>
            <w:r>
              <w:rPr>
                <w:rFonts w:ascii="Arial" w:hAnsi="Arial" w:cs="Arial"/>
                <w:b/>
                <w:bCs/>
                <w:kern w:val="0"/>
              </w:rPr>
              <w:t>s</w:t>
            </w:r>
            <w:r w:rsidRPr="00892EC5">
              <w:rPr>
                <w:rFonts w:ascii="Arial" w:hAnsi="Arial" w:cs="Arial"/>
                <w:b/>
                <w:bCs/>
                <w:kern w:val="0"/>
              </w:rPr>
              <w:t>?</w:t>
            </w:r>
            <w:r>
              <w:rPr>
                <w:rFonts w:ascii="Arial" w:hAnsi="Arial" w:cs="Arial"/>
                <w:kern w:val="0"/>
              </w:rPr>
              <w:t xml:space="preserve"> </w:t>
            </w:r>
            <w:r w:rsidRPr="00892EC5">
              <w:rPr>
                <w:rFonts w:ascii="Arial" w:hAnsi="Arial" w:cs="Arial"/>
                <w:i/>
                <w:iCs/>
                <w:kern w:val="0"/>
              </w:rPr>
              <w:t xml:space="preserve">(indicative length: </w:t>
            </w:r>
            <w:r>
              <w:rPr>
                <w:rFonts w:ascii="Arial" w:hAnsi="Arial" w:cs="Arial"/>
                <w:i/>
                <w:iCs/>
                <w:kern w:val="0"/>
              </w:rPr>
              <w:t>1</w:t>
            </w:r>
            <w:r w:rsidRPr="00892EC5">
              <w:rPr>
                <w:rFonts w:ascii="Arial" w:hAnsi="Arial" w:cs="Arial"/>
                <w:i/>
                <w:iCs/>
                <w:kern w:val="0"/>
              </w:rPr>
              <w:t>50 words)</w:t>
            </w:r>
          </w:p>
        </w:tc>
      </w:tr>
      <w:tr w:rsidR="00C002B3" w14:paraId="694CF256" w14:textId="77777777" w:rsidTr="00BD2F7D">
        <w:tc>
          <w:tcPr>
            <w:tcW w:w="9962" w:type="dxa"/>
            <w:gridSpan w:val="2"/>
            <w:tcMar>
              <w:top w:w="57" w:type="dxa"/>
              <w:left w:w="57" w:type="dxa"/>
              <w:bottom w:w="57" w:type="dxa"/>
              <w:right w:w="57" w:type="dxa"/>
            </w:tcMar>
          </w:tcPr>
          <w:p w14:paraId="5D60E563" w14:textId="77777777" w:rsidR="00C002B3" w:rsidRDefault="00C002B3" w:rsidP="00BD2F7D">
            <w:pPr>
              <w:rPr>
                <w:rFonts w:ascii="Arial" w:hAnsi="Arial" w:cs="Arial"/>
              </w:rPr>
            </w:pPr>
            <w:r>
              <w:rPr>
                <w:rFonts w:ascii="Arial" w:hAnsi="Arial" w:cs="Arial"/>
              </w:rPr>
              <w:t>…</w:t>
            </w:r>
          </w:p>
        </w:tc>
      </w:tr>
      <w:tr w:rsidR="00C002B3" w14:paraId="5137EF08" w14:textId="77777777" w:rsidTr="00BD2F7D">
        <w:tc>
          <w:tcPr>
            <w:tcW w:w="9962" w:type="dxa"/>
            <w:gridSpan w:val="2"/>
            <w:shd w:val="clear" w:color="auto" w:fill="F2F2F2" w:themeFill="background1" w:themeFillShade="F2"/>
            <w:tcMar>
              <w:top w:w="57" w:type="dxa"/>
              <w:left w:w="57" w:type="dxa"/>
              <w:bottom w:w="57" w:type="dxa"/>
              <w:right w:w="57" w:type="dxa"/>
            </w:tcMar>
          </w:tcPr>
          <w:p w14:paraId="47F9B23F" w14:textId="4D6C5844" w:rsidR="00C002B3" w:rsidRDefault="00C002B3" w:rsidP="00BD2F7D">
            <w:pPr>
              <w:rPr>
                <w:rFonts w:ascii="Arial" w:hAnsi="Arial" w:cs="Arial"/>
              </w:rPr>
            </w:pPr>
            <w:r w:rsidRPr="00892EC5">
              <w:rPr>
                <w:rFonts w:ascii="Arial" w:hAnsi="Arial" w:cs="Arial"/>
                <w:b/>
                <w:bCs/>
              </w:rPr>
              <w:t xml:space="preserve">If the PGR has not met </w:t>
            </w:r>
            <w:r>
              <w:rPr>
                <w:rFonts w:ascii="Arial" w:hAnsi="Arial" w:cs="Arial"/>
                <w:b/>
                <w:bCs/>
              </w:rPr>
              <w:t xml:space="preserve">any of </w:t>
            </w:r>
            <w:r w:rsidRPr="00892EC5">
              <w:rPr>
                <w:rFonts w:ascii="Arial" w:hAnsi="Arial" w:cs="Arial"/>
                <w:b/>
                <w:bCs/>
              </w:rPr>
              <w:t>the relevant criteri</w:t>
            </w:r>
            <w:r w:rsidR="00E3628F">
              <w:rPr>
                <w:rFonts w:ascii="Arial" w:hAnsi="Arial" w:cs="Arial"/>
                <w:b/>
                <w:bCs/>
              </w:rPr>
              <w:t>a</w:t>
            </w:r>
            <w:r w:rsidRPr="00892EC5">
              <w:rPr>
                <w:rFonts w:ascii="Arial" w:hAnsi="Arial" w:cs="Arial"/>
                <w:b/>
                <w:bCs/>
              </w:rPr>
              <w:t>, what can they do to address this?</w:t>
            </w:r>
            <w:r>
              <w:rPr>
                <w:rFonts w:ascii="Arial" w:hAnsi="Arial" w:cs="Arial"/>
              </w:rPr>
              <w:t xml:space="preserve"> </w:t>
            </w:r>
          </w:p>
        </w:tc>
      </w:tr>
      <w:tr w:rsidR="00C002B3" w14:paraId="664F9538" w14:textId="77777777" w:rsidTr="00BD2F7D">
        <w:tc>
          <w:tcPr>
            <w:tcW w:w="9962" w:type="dxa"/>
            <w:gridSpan w:val="2"/>
            <w:tcMar>
              <w:top w:w="57" w:type="dxa"/>
              <w:left w:w="57" w:type="dxa"/>
              <w:bottom w:w="57" w:type="dxa"/>
              <w:right w:w="57" w:type="dxa"/>
            </w:tcMar>
          </w:tcPr>
          <w:p w14:paraId="69D9DF12" w14:textId="77777777" w:rsidR="00C002B3" w:rsidRDefault="00C002B3" w:rsidP="00BD2F7D">
            <w:pPr>
              <w:rPr>
                <w:rFonts w:ascii="Arial" w:hAnsi="Arial" w:cs="Arial"/>
              </w:rPr>
            </w:pPr>
            <w:r>
              <w:rPr>
                <w:rFonts w:ascii="Arial" w:hAnsi="Arial" w:cs="Arial"/>
              </w:rPr>
              <w:t>…</w:t>
            </w:r>
          </w:p>
        </w:tc>
      </w:tr>
    </w:tbl>
    <w:p w14:paraId="1F9A9F84" w14:textId="77777777" w:rsidR="0026101D" w:rsidRPr="00C002B3" w:rsidRDefault="0026101D" w:rsidP="00C002B3">
      <w:pPr>
        <w:spacing w:after="0" w:line="240" w:lineRule="auto"/>
        <w:rPr>
          <w:rFonts w:ascii="Arial" w:hAnsi="Arial" w:cs="Arial"/>
          <w:b/>
          <w:bCs/>
        </w:rPr>
      </w:pPr>
    </w:p>
    <w:p w14:paraId="65232386" w14:textId="77777777" w:rsidR="0026101D" w:rsidRDefault="0026101D" w:rsidP="00806D61">
      <w:pPr>
        <w:pStyle w:val="ListParagraph"/>
        <w:spacing w:after="0" w:line="240" w:lineRule="auto"/>
        <w:ind w:left="360"/>
        <w:rPr>
          <w:rFonts w:ascii="Arial" w:hAnsi="Arial" w:cs="Arial"/>
          <w:b/>
          <w:bCs/>
        </w:rPr>
      </w:pPr>
    </w:p>
    <w:p w14:paraId="39F0C27F" w14:textId="0BFD65EF" w:rsidR="00744DFA" w:rsidRPr="00147F71" w:rsidRDefault="00744DFA" w:rsidP="00147F71">
      <w:pPr>
        <w:pStyle w:val="ListParagraph"/>
        <w:numPr>
          <w:ilvl w:val="0"/>
          <w:numId w:val="5"/>
        </w:numPr>
        <w:spacing w:after="0" w:line="240" w:lineRule="auto"/>
        <w:rPr>
          <w:rFonts w:ascii="Arial" w:hAnsi="Arial" w:cs="Arial"/>
          <w:b/>
          <w:bCs/>
        </w:rPr>
      </w:pPr>
      <w:r w:rsidRPr="00147F71">
        <w:rPr>
          <w:rFonts w:ascii="Arial" w:hAnsi="Arial" w:cs="Arial"/>
          <w:b/>
          <w:bCs/>
        </w:rPr>
        <w:t>Overall assessment</w:t>
      </w:r>
    </w:p>
    <w:p w14:paraId="4110C9B6" w14:textId="77777777" w:rsidR="00C002B3" w:rsidRDefault="00C002B3" w:rsidP="00C002B3">
      <w:pPr>
        <w:pStyle w:val="ListParagraph"/>
        <w:spacing w:after="0" w:line="240" w:lineRule="auto"/>
        <w:ind w:left="360"/>
        <w:rPr>
          <w:rFonts w:ascii="Arial" w:hAnsi="Arial" w:cs="Arial"/>
          <w:b/>
          <w:bCs/>
        </w:rPr>
      </w:pPr>
    </w:p>
    <w:tbl>
      <w:tblPr>
        <w:tblStyle w:val="TableGrid"/>
        <w:tblW w:w="0" w:type="auto"/>
        <w:tblLook w:val="04A0" w:firstRow="1" w:lastRow="0" w:firstColumn="1" w:lastColumn="0" w:noHBand="0" w:noVBand="1"/>
      </w:tblPr>
      <w:tblGrid>
        <w:gridCol w:w="9962"/>
      </w:tblGrid>
      <w:tr w:rsidR="00806D61" w14:paraId="01E12479" w14:textId="77777777" w:rsidTr="00BD2F7D">
        <w:tc>
          <w:tcPr>
            <w:tcW w:w="9962" w:type="dxa"/>
            <w:shd w:val="clear" w:color="auto" w:fill="F2F2F2" w:themeFill="background1" w:themeFillShade="F2"/>
            <w:tcMar>
              <w:top w:w="57" w:type="dxa"/>
              <w:left w:w="57" w:type="dxa"/>
              <w:bottom w:w="57" w:type="dxa"/>
              <w:right w:w="57" w:type="dxa"/>
            </w:tcMar>
          </w:tcPr>
          <w:p w14:paraId="724FFE71" w14:textId="11C5A243" w:rsidR="00806D61" w:rsidRPr="00806D61" w:rsidRDefault="00806D61" w:rsidP="00806D61">
            <w:pPr>
              <w:autoSpaceDE w:val="0"/>
              <w:autoSpaceDN w:val="0"/>
              <w:adjustRightInd w:val="0"/>
              <w:rPr>
                <w:rFonts w:ascii="Arial" w:hAnsi="Arial" w:cs="Arial"/>
                <w:kern w:val="0"/>
              </w:rPr>
            </w:pPr>
            <w:r w:rsidRPr="00806D61">
              <w:rPr>
                <w:rFonts w:ascii="Arial" w:hAnsi="Arial" w:cs="Arial"/>
                <w:b/>
                <w:bCs/>
                <w:kern w:val="0"/>
              </w:rPr>
              <w:lastRenderedPageBreak/>
              <w:t xml:space="preserve">Highlight any particular strengths or weaknesses of the </w:t>
            </w:r>
            <w:r>
              <w:rPr>
                <w:rFonts w:ascii="Arial" w:hAnsi="Arial" w:cs="Arial"/>
                <w:b/>
                <w:bCs/>
                <w:kern w:val="0"/>
              </w:rPr>
              <w:t>PGR</w:t>
            </w:r>
            <w:r w:rsidRPr="00806D61">
              <w:rPr>
                <w:rFonts w:ascii="Arial" w:hAnsi="Arial" w:cs="Arial"/>
                <w:b/>
                <w:bCs/>
                <w:kern w:val="0"/>
              </w:rPr>
              <w:t>'s research project and/or the</w:t>
            </w:r>
            <w:r>
              <w:rPr>
                <w:rFonts w:ascii="Arial" w:hAnsi="Arial" w:cs="Arial"/>
                <w:b/>
                <w:bCs/>
                <w:kern w:val="0"/>
              </w:rPr>
              <w:t xml:space="preserve">ir </w:t>
            </w:r>
            <w:r w:rsidRPr="00806D61">
              <w:rPr>
                <w:rFonts w:ascii="Arial" w:hAnsi="Arial" w:cs="Arial"/>
                <w:b/>
                <w:bCs/>
                <w:kern w:val="0"/>
              </w:rPr>
              <w:t>engagement with their research degree, indicating any areas that the</w:t>
            </w:r>
            <w:r>
              <w:rPr>
                <w:rFonts w:ascii="Arial" w:hAnsi="Arial" w:cs="Arial"/>
                <w:b/>
                <w:bCs/>
                <w:kern w:val="0"/>
              </w:rPr>
              <w:t>y</w:t>
            </w:r>
            <w:r w:rsidRPr="00806D61">
              <w:rPr>
                <w:rFonts w:ascii="Arial" w:hAnsi="Arial" w:cs="Arial"/>
                <w:b/>
                <w:bCs/>
                <w:kern w:val="0"/>
              </w:rPr>
              <w:t xml:space="preserve"> should pay particular attention to in the future.</w:t>
            </w:r>
            <w:r w:rsidRPr="00806D61">
              <w:rPr>
                <w:rFonts w:ascii="Arial" w:hAnsi="Arial" w:cs="Arial"/>
                <w:kern w:val="0"/>
              </w:rPr>
              <w:t xml:space="preserve"> </w:t>
            </w:r>
            <w:r w:rsidRPr="00806D61">
              <w:rPr>
                <w:rFonts w:ascii="Arial" w:hAnsi="Arial" w:cs="Arial"/>
                <w:i/>
                <w:iCs/>
                <w:kern w:val="0"/>
              </w:rPr>
              <w:t xml:space="preserve">(indicative length: </w:t>
            </w:r>
            <w:r w:rsidR="00E3628F">
              <w:rPr>
                <w:rFonts w:ascii="Arial" w:hAnsi="Arial" w:cs="Arial"/>
                <w:i/>
                <w:iCs/>
                <w:kern w:val="0"/>
              </w:rPr>
              <w:t>100</w:t>
            </w:r>
            <w:r w:rsidRPr="00806D61">
              <w:rPr>
                <w:rFonts w:ascii="Arial" w:hAnsi="Arial" w:cs="Arial"/>
                <w:i/>
                <w:iCs/>
                <w:kern w:val="0"/>
              </w:rPr>
              <w:t xml:space="preserve"> words)</w:t>
            </w:r>
          </w:p>
        </w:tc>
      </w:tr>
      <w:tr w:rsidR="00806D61" w14:paraId="16DD9247" w14:textId="77777777" w:rsidTr="00BD2F7D">
        <w:tc>
          <w:tcPr>
            <w:tcW w:w="9962" w:type="dxa"/>
            <w:tcMar>
              <w:top w:w="57" w:type="dxa"/>
              <w:left w:w="57" w:type="dxa"/>
              <w:bottom w:w="57" w:type="dxa"/>
              <w:right w:w="57" w:type="dxa"/>
            </w:tcMar>
          </w:tcPr>
          <w:p w14:paraId="3540ED54" w14:textId="77777777" w:rsidR="00806D61" w:rsidRDefault="00806D61" w:rsidP="00BD2F7D">
            <w:pPr>
              <w:rPr>
                <w:rFonts w:ascii="Arial" w:hAnsi="Arial" w:cs="Arial"/>
              </w:rPr>
            </w:pPr>
            <w:r>
              <w:rPr>
                <w:rFonts w:ascii="Arial" w:hAnsi="Arial" w:cs="Arial"/>
              </w:rPr>
              <w:t>…</w:t>
            </w:r>
          </w:p>
        </w:tc>
      </w:tr>
    </w:tbl>
    <w:p w14:paraId="70968CD9" w14:textId="77777777" w:rsidR="00744DFA" w:rsidRDefault="00744DFA" w:rsidP="00806D61">
      <w:pPr>
        <w:spacing w:after="0" w:line="240" w:lineRule="auto"/>
        <w:rPr>
          <w:rFonts w:ascii="Arial" w:hAnsi="Arial" w:cs="Arial"/>
        </w:rPr>
      </w:pPr>
    </w:p>
    <w:p w14:paraId="3AF6D2AD" w14:textId="6AB65C40" w:rsidR="00744DFA" w:rsidRPr="00744DFA" w:rsidRDefault="00744DFA" w:rsidP="00147F71">
      <w:pPr>
        <w:pStyle w:val="ListParagraph"/>
        <w:numPr>
          <w:ilvl w:val="0"/>
          <w:numId w:val="5"/>
        </w:numPr>
        <w:spacing w:after="0" w:line="240" w:lineRule="auto"/>
        <w:rPr>
          <w:rFonts w:ascii="Arial" w:hAnsi="Arial" w:cs="Arial"/>
          <w:b/>
          <w:bCs/>
        </w:rPr>
      </w:pPr>
      <w:r w:rsidRPr="00744DFA">
        <w:rPr>
          <w:rFonts w:ascii="Arial" w:hAnsi="Arial" w:cs="Arial"/>
          <w:b/>
          <w:bCs/>
        </w:rPr>
        <w:t>Progression Decision</w:t>
      </w:r>
    </w:p>
    <w:p w14:paraId="372DEF3D" w14:textId="6CFAB2B9" w:rsidR="00744DFA" w:rsidRDefault="00744DFA" w:rsidP="00806D61">
      <w:pPr>
        <w:spacing w:after="0" w:line="240" w:lineRule="auto"/>
        <w:rPr>
          <w:rFonts w:ascii="Arial" w:hAnsi="Arial" w:cs="Arial"/>
        </w:rPr>
      </w:pPr>
    </w:p>
    <w:tbl>
      <w:tblPr>
        <w:tblStyle w:val="TableGrid"/>
        <w:tblW w:w="0" w:type="auto"/>
        <w:tblLook w:val="04A0" w:firstRow="1" w:lastRow="0" w:firstColumn="1" w:lastColumn="0" w:noHBand="0" w:noVBand="1"/>
      </w:tblPr>
      <w:tblGrid>
        <w:gridCol w:w="4981"/>
        <w:gridCol w:w="4981"/>
      </w:tblGrid>
      <w:tr w:rsidR="00806D61" w14:paraId="717F30F0" w14:textId="77777777" w:rsidTr="00806D61">
        <w:tc>
          <w:tcPr>
            <w:tcW w:w="4981" w:type="dxa"/>
            <w:shd w:val="clear" w:color="auto" w:fill="F2F2F2" w:themeFill="background1" w:themeFillShade="F2"/>
            <w:tcMar>
              <w:top w:w="57" w:type="dxa"/>
              <w:left w:w="57" w:type="dxa"/>
              <w:bottom w:w="57" w:type="dxa"/>
              <w:right w:w="57" w:type="dxa"/>
            </w:tcMar>
          </w:tcPr>
          <w:p w14:paraId="338E24D1" w14:textId="7E111E9E" w:rsidR="00806D61" w:rsidRPr="00806D61" w:rsidRDefault="00806D61" w:rsidP="00806D61">
            <w:pPr>
              <w:rPr>
                <w:rFonts w:ascii="Arial" w:hAnsi="Arial" w:cs="Arial"/>
                <w:b/>
                <w:bCs/>
              </w:rPr>
            </w:pPr>
            <w:r w:rsidRPr="00806D61">
              <w:rPr>
                <w:rFonts w:ascii="Arial" w:hAnsi="Arial" w:cs="Arial"/>
                <w:b/>
                <w:bCs/>
              </w:rPr>
              <w:t>On the basis of the submitted evidence, and the discussion with the PGR at the Formal Progression Review meeting, the PGR has:</w:t>
            </w:r>
          </w:p>
        </w:tc>
        <w:tc>
          <w:tcPr>
            <w:tcW w:w="4981" w:type="dxa"/>
            <w:shd w:val="clear" w:color="auto" w:fill="auto"/>
            <w:vAlign w:val="center"/>
          </w:tcPr>
          <w:p w14:paraId="68A741B1" w14:textId="43988F8D" w:rsidR="00806D61" w:rsidRDefault="00000000" w:rsidP="00806D61">
            <w:pPr>
              <w:rPr>
                <w:rFonts w:ascii="Arial" w:hAnsi="Arial" w:cs="Arial"/>
              </w:rPr>
            </w:pPr>
            <w:sdt>
              <w:sdtPr>
                <w:rPr>
                  <w:rFonts w:ascii="Arial" w:hAnsi="Arial" w:cs="Arial"/>
                </w:rPr>
                <w:id w:val="688563340"/>
                <w14:checkbox>
                  <w14:checked w14:val="0"/>
                  <w14:checkedState w14:val="2612" w14:font="MS Gothic"/>
                  <w14:uncheckedState w14:val="2610" w14:font="MS Gothic"/>
                </w14:checkbox>
              </w:sdtPr>
              <w:sdtContent>
                <w:r w:rsidR="00806D61">
                  <w:rPr>
                    <w:rFonts w:ascii="MS Gothic" w:eastAsia="MS Gothic" w:hAnsi="MS Gothic" w:cs="Arial" w:hint="eastAsia"/>
                  </w:rPr>
                  <w:t>☐</w:t>
                </w:r>
              </w:sdtContent>
            </w:sdt>
            <w:r w:rsidR="00806D61">
              <w:rPr>
                <w:rFonts w:ascii="Arial" w:hAnsi="Arial" w:cs="Arial"/>
              </w:rPr>
              <w:t xml:space="preserve"> Met the University’s progression criteria</w:t>
            </w:r>
            <w:r w:rsidR="00F006A7">
              <w:rPr>
                <w:rFonts w:ascii="Arial" w:hAnsi="Arial" w:cs="Arial"/>
              </w:rPr>
              <w:t xml:space="preserve"> and should progress to the next stage of registration.</w:t>
            </w:r>
          </w:p>
          <w:p w14:paraId="3E0AA5B3" w14:textId="77777777" w:rsidR="001A76A8" w:rsidRDefault="001A76A8" w:rsidP="00806D61">
            <w:pPr>
              <w:rPr>
                <w:rFonts w:ascii="Arial" w:hAnsi="Arial" w:cs="Arial"/>
              </w:rPr>
            </w:pPr>
          </w:p>
          <w:p w14:paraId="1C332781" w14:textId="66545356" w:rsidR="00806D61" w:rsidRDefault="00000000" w:rsidP="00806D61">
            <w:pPr>
              <w:rPr>
                <w:rFonts w:ascii="Arial" w:hAnsi="Arial" w:cs="Arial"/>
                <w:b/>
                <w:bCs/>
              </w:rPr>
            </w:pPr>
            <w:sdt>
              <w:sdtPr>
                <w:rPr>
                  <w:rFonts w:ascii="Arial" w:hAnsi="Arial" w:cs="Arial"/>
                </w:rPr>
                <w:id w:val="-313646132"/>
                <w14:checkbox>
                  <w14:checked w14:val="0"/>
                  <w14:checkedState w14:val="2612" w14:font="MS Gothic"/>
                  <w14:uncheckedState w14:val="2610" w14:font="MS Gothic"/>
                </w14:checkbox>
              </w:sdtPr>
              <w:sdtContent>
                <w:r w:rsidR="00806D61">
                  <w:rPr>
                    <w:rFonts w:ascii="MS Gothic" w:eastAsia="MS Gothic" w:hAnsi="MS Gothic" w:cs="Arial" w:hint="eastAsia"/>
                  </w:rPr>
                  <w:t>☐</w:t>
                </w:r>
              </w:sdtContent>
            </w:sdt>
            <w:r w:rsidR="00806D61">
              <w:rPr>
                <w:rFonts w:ascii="Arial" w:hAnsi="Arial" w:cs="Arial"/>
              </w:rPr>
              <w:t xml:space="preserve"> Not met the University's progression criteria</w:t>
            </w:r>
            <w:r w:rsidR="00F006A7">
              <w:rPr>
                <w:rFonts w:ascii="Arial" w:hAnsi="Arial" w:cs="Arial"/>
              </w:rPr>
              <w:t xml:space="preserve"> and </w:t>
            </w:r>
            <w:r w:rsidR="001A76A8">
              <w:rPr>
                <w:rFonts w:ascii="Arial" w:hAnsi="Arial" w:cs="Arial"/>
              </w:rPr>
              <w:t xml:space="preserve">will </w:t>
            </w:r>
            <w:r w:rsidR="001A76A8" w:rsidRPr="001A76A8">
              <w:rPr>
                <w:rFonts w:ascii="Arial" w:hAnsi="Arial" w:cs="Arial"/>
              </w:rPr>
              <w:t>be given a second opportunity to meet the criteria within three months of the date of the formal notification of th</w:t>
            </w:r>
            <w:r w:rsidR="008D2088">
              <w:rPr>
                <w:rFonts w:ascii="Arial" w:hAnsi="Arial" w:cs="Arial"/>
              </w:rPr>
              <w:t>is</w:t>
            </w:r>
            <w:r w:rsidR="001A76A8" w:rsidRPr="001A76A8">
              <w:rPr>
                <w:rFonts w:ascii="Arial" w:hAnsi="Arial" w:cs="Arial"/>
              </w:rPr>
              <w:t xml:space="preserve"> outcome</w:t>
            </w:r>
            <w:r w:rsidR="001A76A8">
              <w:rPr>
                <w:rFonts w:ascii="Arial" w:hAnsi="Arial" w:cs="Arial"/>
              </w:rPr>
              <w:t>.</w:t>
            </w:r>
          </w:p>
        </w:tc>
      </w:tr>
      <w:tr w:rsidR="00806D61" w14:paraId="566E6460" w14:textId="77777777" w:rsidTr="00BD2F7D">
        <w:tc>
          <w:tcPr>
            <w:tcW w:w="9962" w:type="dxa"/>
            <w:gridSpan w:val="2"/>
            <w:shd w:val="clear" w:color="auto" w:fill="F2F2F2" w:themeFill="background1" w:themeFillShade="F2"/>
            <w:tcMar>
              <w:top w:w="57" w:type="dxa"/>
              <w:left w:w="57" w:type="dxa"/>
              <w:bottom w:w="57" w:type="dxa"/>
              <w:right w:w="57" w:type="dxa"/>
            </w:tcMar>
          </w:tcPr>
          <w:p w14:paraId="065A6F59" w14:textId="7DF16DBB" w:rsidR="00806D61" w:rsidRDefault="00806D61" w:rsidP="00806D61">
            <w:pPr>
              <w:rPr>
                <w:rFonts w:ascii="Arial" w:hAnsi="Arial" w:cs="Arial"/>
              </w:rPr>
            </w:pPr>
            <w:r>
              <w:rPr>
                <w:rFonts w:ascii="Arial" w:hAnsi="Arial" w:cs="Arial"/>
                <w:b/>
                <w:bCs/>
              </w:rPr>
              <w:t xml:space="preserve">Please briefly explain the basis of the Assessors(s) decision </w:t>
            </w:r>
            <w:r w:rsidRPr="00892EC5">
              <w:rPr>
                <w:rFonts w:ascii="Arial" w:hAnsi="Arial" w:cs="Arial"/>
                <w:i/>
                <w:iCs/>
                <w:kern w:val="0"/>
              </w:rPr>
              <w:t>(indicative length: 50</w:t>
            </w:r>
            <w:r w:rsidR="008010D8">
              <w:rPr>
                <w:rFonts w:ascii="Arial" w:hAnsi="Arial" w:cs="Arial"/>
                <w:i/>
                <w:iCs/>
                <w:kern w:val="0"/>
              </w:rPr>
              <w:t>-100</w:t>
            </w:r>
            <w:r w:rsidRPr="00892EC5">
              <w:rPr>
                <w:rFonts w:ascii="Arial" w:hAnsi="Arial" w:cs="Arial"/>
                <w:i/>
                <w:iCs/>
                <w:kern w:val="0"/>
              </w:rPr>
              <w:t xml:space="preserve"> words)</w:t>
            </w:r>
          </w:p>
        </w:tc>
      </w:tr>
      <w:tr w:rsidR="00806D61" w14:paraId="7839055B" w14:textId="77777777" w:rsidTr="00BD2F7D">
        <w:tc>
          <w:tcPr>
            <w:tcW w:w="9962" w:type="dxa"/>
            <w:gridSpan w:val="2"/>
            <w:tcMar>
              <w:top w:w="57" w:type="dxa"/>
              <w:left w:w="57" w:type="dxa"/>
              <w:bottom w:w="57" w:type="dxa"/>
              <w:right w:w="57" w:type="dxa"/>
            </w:tcMar>
          </w:tcPr>
          <w:p w14:paraId="640D95CF" w14:textId="77777777" w:rsidR="00806D61" w:rsidRDefault="00806D61" w:rsidP="00806D61">
            <w:pPr>
              <w:rPr>
                <w:rFonts w:ascii="Arial" w:hAnsi="Arial" w:cs="Arial"/>
              </w:rPr>
            </w:pPr>
            <w:r>
              <w:rPr>
                <w:rFonts w:ascii="Arial" w:hAnsi="Arial" w:cs="Arial"/>
              </w:rPr>
              <w:t>…</w:t>
            </w:r>
          </w:p>
        </w:tc>
      </w:tr>
    </w:tbl>
    <w:p w14:paraId="6FDA0524" w14:textId="77777777" w:rsidR="00744DFA" w:rsidRPr="00744DFA" w:rsidRDefault="00744DFA" w:rsidP="00806D61">
      <w:pPr>
        <w:spacing w:after="0" w:line="240" w:lineRule="auto"/>
        <w:rPr>
          <w:rFonts w:ascii="Arial" w:hAnsi="Arial" w:cs="Arial"/>
        </w:rPr>
      </w:pPr>
    </w:p>
    <w:p w14:paraId="2E32CE45" w14:textId="1504415C" w:rsidR="00892EC5" w:rsidRDefault="00744DFA" w:rsidP="00147F71">
      <w:pPr>
        <w:pStyle w:val="ListParagraph"/>
        <w:numPr>
          <w:ilvl w:val="0"/>
          <w:numId w:val="5"/>
        </w:numPr>
        <w:spacing w:after="0" w:line="240" w:lineRule="auto"/>
        <w:rPr>
          <w:rFonts w:ascii="Arial" w:hAnsi="Arial" w:cs="Arial"/>
          <w:b/>
          <w:bCs/>
        </w:rPr>
      </w:pPr>
      <w:r w:rsidRPr="00744DFA">
        <w:rPr>
          <w:rFonts w:ascii="Arial" w:hAnsi="Arial" w:cs="Arial"/>
          <w:b/>
          <w:bCs/>
        </w:rPr>
        <w:t>Signature(s)</w:t>
      </w:r>
      <w:r w:rsidR="00B244FF" w:rsidRPr="00B244FF">
        <w:rPr>
          <w:rFonts w:ascii="Arial" w:hAnsi="Arial" w:cs="Arial"/>
        </w:rPr>
        <w:t xml:space="preserve"> </w:t>
      </w:r>
      <w:r w:rsidR="00B244FF" w:rsidRPr="00B244FF">
        <w:rPr>
          <w:rFonts w:ascii="Arial" w:hAnsi="Arial" w:cs="Arial"/>
          <w:i/>
          <w:iCs/>
        </w:rPr>
        <w:t>(Either scanned or typed signatures are acceptable.)</w:t>
      </w:r>
    </w:p>
    <w:p w14:paraId="1D39977A" w14:textId="77777777" w:rsidR="00806D61" w:rsidRDefault="00806D61" w:rsidP="00806D61">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3823"/>
        <w:gridCol w:w="3260"/>
        <w:gridCol w:w="832"/>
        <w:gridCol w:w="2047"/>
      </w:tblGrid>
      <w:tr w:rsidR="00806D61" w14:paraId="17CA00C2" w14:textId="77777777" w:rsidTr="00806D61">
        <w:tc>
          <w:tcPr>
            <w:tcW w:w="3823" w:type="dxa"/>
            <w:shd w:val="clear" w:color="auto" w:fill="F2F2F2" w:themeFill="background1" w:themeFillShade="F2"/>
            <w:tcMar>
              <w:top w:w="57" w:type="dxa"/>
              <w:left w:w="57" w:type="dxa"/>
              <w:bottom w:w="57" w:type="dxa"/>
              <w:right w:w="57" w:type="dxa"/>
            </w:tcMar>
          </w:tcPr>
          <w:p w14:paraId="48E0D7AA" w14:textId="285E1800" w:rsidR="00806D61" w:rsidRPr="00806D61" w:rsidRDefault="00806D61" w:rsidP="00BD2F7D">
            <w:pPr>
              <w:rPr>
                <w:rFonts w:ascii="Arial" w:hAnsi="Arial" w:cs="Arial"/>
                <w:b/>
                <w:bCs/>
              </w:rPr>
            </w:pPr>
            <w:r>
              <w:rPr>
                <w:rFonts w:ascii="Arial" w:hAnsi="Arial" w:cs="Arial"/>
                <w:b/>
                <w:bCs/>
              </w:rPr>
              <w:t>First Assessor</w:t>
            </w:r>
          </w:p>
        </w:tc>
        <w:tc>
          <w:tcPr>
            <w:tcW w:w="3260" w:type="dxa"/>
            <w:shd w:val="clear" w:color="auto" w:fill="auto"/>
            <w:vAlign w:val="center"/>
          </w:tcPr>
          <w:p w14:paraId="4319063A" w14:textId="77777777" w:rsidR="00806D61" w:rsidRDefault="00806D61" w:rsidP="00BD2F7D">
            <w:pPr>
              <w:rPr>
                <w:rFonts w:ascii="Arial" w:hAnsi="Arial" w:cs="Arial"/>
                <w:b/>
                <w:bCs/>
              </w:rPr>
            </w:pPr>
            <w:r>
              <w:rPr>
                <w:rFonts w:ascii="Arial" w:hAnsi="Arial" w:cs="Arial"/>
                <w:b/>
                <w:bCs/>
              </w:rPr>
              <w:t>…</w:t>
            </w:r>
          </w:p>
        </w:tc>
        <w:tc>
          <w:tcPr>
            <w:tcW w:w="832" w:type="dxa"/>
            <w:shd w:val="clear" w:color="auto" w:fill="F2F2F2" w:themeFill="background1" w:themeFillShade="F2"/>
            <w:vAlign w:val="center"/>
          </w:tcPr>
          <w:p w14:paraId="3210C294" w14:textId="39731100" w:rsidR="00806D61" w:rsidRPr="00806D61" w:rsidRDefault="00806D61" w:rsidP="00BD2F7D">
            <w:pPr>
              <w:rPr>
                <w:rFonts w:ascii="Arial" w:hAnsi="Arial" w:cs="Arial"/>
                <w:b/>
                <w:bCs/>
              </w:rPr>
            </w:pPr>
            <w:r w:rsidRPr="00806D61">
              <w:rPr>
                <w:rFonts w:ascii="Arial" w:hAnsi="Arial" w:cs="Arial"/>
                <w:b/>
                <w:bCs/>
              </w:rPr>
              <w:t>Date</w:t>
            </w:r>
          </w:p>
        </w:tc>
        <w:tc>
          <w:tcPr>
            <w:tcW w:w="2047" w:type="dxa"/>
            <w:shd w:val="clear" w:color="auto" w:fill="auto"/>
            <w:vAlign w:val="center"/>
          </w:tcPr>
          <w:p w14:paraId="4AD63C09" w14:textId="22F8EFEC" w:rsidR="00806D61" w:rsidRDefault="00806D61" w:rsidP="00BD2F7D">
            <w:pPr>
              <w:rPr>
                <w:rFonts w:ascii="Arial" w:hAnsi="Arial" w:cs="Arial"/>
                <w:b/>
                <w:bCs/>
              </w:rPr>
            </w:pPr>
          </w:p>
        </w:tc>
      </w:tr>
      <w:tr w:rsidR="00806D61" w14:paraId="0CC33CB8" w14:textId="77777777" w:rsidTr="00806D61">
        <w:tc>
          <w:tcPr>
            <w:tcW w:w="3823" w:type="dxa"/>
            <w:shd w:val="clear" w:color="auto" w:fill="F2F2F2" w:themeFill="background1" w:themeFillShade="F2"/>
            <w:tcMar>
              <w:top w:w="57" w:type="dxa"/>
              <w:left w:w="57" w:type="dxa"/>
              <w:bottom w:w="57" w:type="dxa"/>
              <w:right w:w="57" w:type="dxa"/>
            </w:tcMar>
          </w:tcPr>
          <w:p w14:paraId="0A8834CD" w14:textId="00DA526D" w:rsidR="00806D61" w:rsidRDefault="00806D61" w:rsidP="00BD2F7D">
            <w:pPr>
              <w:rPr>
                <w:rFonts w:ascii="Arial" w:hAnsi="Arial" w:cs="Arial"/>
                <w:b/>
                <w:bCs/>
              </w:rPr>
            </w:pPr>
            <w:r>
              <w:rPr>
                <w:rFonts w:ascii="Arial" w:hAnsi="Arial" w:cs="Arial"/>
                <w:b/>
                <w:bCs/>
              </w:rPr>
              <w:t>Second Assessor</w:t>
            </w:r>
            <w:r w:rsidRPr="00806D61">
              <w:rPr>
                <w:rFonts w:ascii="Arial" w:hAnsi="Arial" w:cs="Arial"/>
                <w:i/>
                <w:iCs/>
              </w:rPr>
              <w:t xml:space="preserve"> (where relevant)</w:t>
            </w:r>
          </w:p>
        </w:tc>
        <w:tc>
          <w:tcPr>
            <w:tcW w:w="3260" w:type="dxa"/>
            <w:shd w:val="clear" w:color="auto" w:fill="auto"/>
            <w:vAlign w:val="center"/>
          </w:tcPr>
          <w:p w14:paraId="36C84279" w14:textId="77777777" w:rsidR="00806D61" w:rsidRDefault="00806D61" w:rsidP="00BD2F7D">
            <w:pPr>
              <w:rPr>
                <w:rFonts w:ascii="Arial" w:hAnsi="Arial" w:cs="Arial"/>
              </w:rPr>
            </w:pPr>
            <w:r>
              <w:rPr>
                <w:rFonts w:ascii="Arial" w:hAnsi="Arial" w:cs="Arial"/>
              </w:rPr>
              <w:t xml:space="preserve">… </w:t>
            </w:r>
          </w:p>
        </w:tc>
        <w:tc>
          <w:tcPr>
            <w:tcW w:w="832" w:type="dxa"/>
            <w:shd w:val="clear" w:color="auto" w:fill="F2F2F2" w:themeFill="background1" w:themeFillShade="F2"/>
            <w:vAlign w:val="center"/>
          </w:tcPr>
          <w:p w14:paraId="3BAADCC5" w14:textId="12ABA940" w:rsidR="00806D61" w:rsidRPr="00806D61" w:rsidRDefault="00806D61" w:rsidP="00BD2F7D">
            <w:pPr>
              <w:rPr>
                <w:rFonts w:ascii="Arial" w:hAnsi="Arial" w:cs="Arial"/>
                <w:b/>
                <w:bCs/>
              </w:rPr>
            </w:pPr>
            <w:r w:rsidRPr="00806D61">
              <w:rPr>
                <w:rFonts w:ascii="Arial" w:hAnsi="Arial" w:cs="Arial"/>
                <w:b/>
                <w:bCs/>
              </w:rPr>
              <w:t>Date</w:t>
            </w:r>
          </w:p>
        </w:tc>
        <w:tc>
          <w:tcPr>
            <w:tcW w:w="2047" w:type="dxa"/>
            <w:shd w:val="clear" w:color="auto" w:fill="auto"/>
            <w:vAlign w:val="center"/>
          </w:tcPr>
          <w:p w14:paraId="265E5A84" w14:textId="68343AFF" w:rsidR="00806D61" w:rsidRDefault="00806D61" w:rsidP="00BD2F7D">
            <w:pPr>
              <w:rPr>
                <w:rFonts w:ascii="Arial" w:hAnsi="Arial" w:cs="Arial"/>
              </w:rPr>
            </w:pPr>
          </w:p>
        </w:tc>
      </w:tr>
    </w:tbl>
    <w:p w14:paraId="57FF6BFD" w14:textId="77777777" w:rsidR="00806D61" w:rsidRPr="00806D61" w:rsidRDefault="00806D61" w:rsidP="00806D61">
      <w:pPr>
        <w:spacing w:after="0" w:line="240" w:lineRule="auto"/>
        <w:rPr>
          <w:rFonts w:ascii="Arial" w:hAnsi="Arial" w:cs="Arial"/>
          <w:b/>
          <w:bCs/>
        </w:rPr>
      </w:pPr>
    </w:p>
    <w:sectPr w:rsidR="00806D61" w:rsidRPr="00806D61" w:rsidSect="00806D61">
      <w:headerReference w:type="first" r:id="rId14"/>
      <w:pgSz w:w="12240" w:h="15840"/>
      <w:pgMar w:top="1134" w:right="1134" w:bottom="1134" w:left="1134"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E7985" w14:textId="77777777" w:rsidR="00306FE9" w:rsidRDefault="00306FE9" w:rsidP="00806D61">
      <w:pPr>
        <w:spacing w:after="0" w:line="240" w:lineRule="auto"/>
      </w:pPr>
      <w:r>
        <w:separator/>
      </w:r>
    </w:p>
  </w:endnote>
  <w:endnote w:type="continuationSeparator" w:id="0">
    <w:p w14:paraId="4B13961D" w14:textId="77777777" w:rsidR="00306FE9" w:rsidRDefault="00306FE9" w:rsidP="00806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5A8F6" w14:textId="77777777" w:rsidR="00306FE9" w:rsidRDefault="00306FE9" w:rsidP="00806D61">
      <w:pPr>
        <w:spacing w:after="0" w:line="240" w:lineRule="auto"/>
      </w:pPr>
      <w:r>
        <w:separator/>
      </w:r>
    </w:p>
  </w:footnote>
  <w:footnote w:type="continuationSeparator" w:id="0">
    <w:p w14:paraId="743E671A" w14:textId="77777777" w:rsidR="00306FE9" w:rsidRDefault="00306FE9" w:rsidP="00806D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1349" w14:textId="7BCF8991" w:rsidR="00806D61" w:rsidRDefault="00806D61" w:rsidP="00806D61">
    <w:pPr>
      <w:pStyle w:val="Header"/>
      <w:jc w:val="center"/>
    </w:pPr>
    <w:r w:rsidRPr="00CA6508">
      <w:rPr>
        <w:rFonts w:ascii="Franklin Gothic Book" w:eastAsia="Franklin Gothic Book" w:hAnsi="Franklin Gothic Book" w:cs="Franklin Gothic Book"/>
        <w:noProof/>
        <w:color w:val="231F20"/>
        <w:szCs w:val="23"/>
        <w:lang w:eastAsia="en-GB"/>
      </w:rPr>
      <w:drawing>
        <wp:inline distT="0" distB="0" distL="0" distR="0" wp14:anchorId="63DD6953" wp14:editId="42A35ACB">
          <wp:extent cx="777240" cy="682752"/>
          <wp:effectExtent l="0" t="0" r="10160" b="3175"/>
          <wp:docPr id="3"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811FB"/>
    <w:multiLevelType w:val="hybridMultilevel"/>
    <w:tmpl w:val="E7D45A26"/>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CC478E"/>
    <w:multiLevelType w:val="hybridMultilevel"/>
    <w:tmpl w:val="A89CFB9E"/>
    <w:lvl w:ilvl="0" w:tplc="17989C32">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E25508"/>
    <w:multiLevelType w:val="hybridMultilevel"/>
    <w:tmpl w:val="108C23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1FE249D"/>
    <w:multiLevelType w:val="hybridMultilevel"/>
    <w:tmpl w:val="EF4CCAB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43D75BF5"/>
    <w:multiLevelType w:val="hybridMultilevel"/>
    <w:tmpl w:val="2974BD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8B3AFA"/>
    <w:multiLevelType w:val="hybridMultilevel"/>
    <w:tmpl w:val="6D6EAB4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0916EC"/>
    <w:multiLevelType w:val="hybridMultilevel"/>
    <w:tmpl w:val="2C3682A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960331368">
    <w:abstractNumId w:val="4"/>
  </w:num>
  <w:num w:numId="2" w16cid:durableId="601769725">
    <w:abstractNumId w:val="6"/>
  </w:num>
  <w:num w:numId="3" w16cid:durableId="1203447017">
    <w:abstractNumId w:val="3"/>
  </w:num>
  <w:num w:numId="4" w16cid:durableId="342325359">
    <w:abstractNumId w:val="2"/>
  </w:num>
  <w:num w:numId="5" w16cid:durableId="1470201194">
    <w:abstractNumId w:val="1"/>
  </w:num>
  <w:num w:numId="6" w16cid:durableId="123693911">
    <w:abstractNumId w:val="5"/>
  </w:num>
  <w:num w:numId="7" w16cid:durableId="939726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E51"/>
    <w:rsid w:val="00006B9A"/>
    <w:rsid w:val="000D6611"/>
    <w:rsid w:val="00147F71"/>
    <w:rsid w:val="00165553"/>
    <w:rsid w:val="001A76A8"/>
    <w:rsid w:val="001C414B"/>
    <w:rsid w:val="001C7ECF"/>
    <w:rsid w:val="001E2E51"/>
    <w:rsid w:val="00233500"/>
    <w:rsid w:val="0026101D"/>
    <w:rsid w:val="002B6863"/>
    <w:rsid w:val="002F2D23"/>
    <w:rsid w:val="00306FE9"/>
    <w:rsid w:val="00451D2F"/>
    <w:rsid w:val="00464F61"/>
    <w:rsid w:val="004E223D"/>
    <w:rsid w:val="004E4781"/>
    <w:rsid w:val="0050368D"/>
    <w:rsid w:val="006309C7"/>
    <w:rsid w:val="00725615"/>
    <w:rsid w:val="00740D11"/>
    <w:rsid w:val="00744DFA"/>
    <w:rsid w:val="0075362E"/>
    <w:rsid w:val="008010D8"/>
    <w:rsid w:val="00806C5B"/>
    <w:rsid w:val="00806D61"/>
    <w:rsid w:val="00830FD4"/>
    <w:rsid w:val="00892EC5"/>
    <w:rsid w:val="008D2088"/>
    <w:rsid w:val="00A4039C"/>
    <w:rsid w:val="00A561AE"/>
    <w:rsid w:val="00A81EF3"/>
    <w:rsid w:val="00AD3F45"/>
    <w:rsid w:val="00B244FF"/>
    <w:rsid w:val="00B83825"/>
    <w:rsid w:val="00B840D8"/>
    <w:rsid w:val="00BF3A48"/>
    <w:rsid w:val="00C002B3"/>
    <w:rsid w:val="00C22D28"/>
    <w:rsid w:val="00DA3F49"/>
    <w:rsid w:val="00E3628F"/>
    <w:rsid w:val="00E66BF9"/>
    <w:rsid w:val="00EF43BF"/>
    <w:rsid w:val="00F006A7"/>
    <w:rsid w:val="00F14DFA"/>
    <w:rsid w:val="00F465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82DA7"/>
  <w15:chartTrackingRefBased/>
  <w15:docId w15:val="{5C1C0129-2D88-4B55-AF4A-06F3CFC4E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E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E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E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E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E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E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E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E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E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E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E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E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E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E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E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E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E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E51"/>
    <w:rPr>
      <w:rFonts w:eastAsiaTheme="majorEastAsia" w:cstheme="majorBidi"/>
      <w:color w:val="272727" w:themeColor="text1" w:themeTint="D8"/>
    </w:rPr>
  </w:style>
  <w:style w:type="paragraph" w:styleId="Title">
    <w:name w:val="Title"/>
    <w:basedOn w:val="Normal"/>
    <w:next w:val="Normal"/>
    <w:link w:val="TitleChar"/>
    <w:uiPriority w:val="10"/>
    <w:qFormat/>
    <w:rsid w:val="001E2E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E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E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E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E51"/>
    <w:pPr>
      <w:spacing w:before="160"/>
      <w:jc w:val="center"/>
    </w:pPr>
    <w:rPr>
      <w:i/>
      <w:iCs/>
      <w:color w:val="404040" w:themeColor="text1" w:themeTint="BF"/>
    </w:rPr>
  </w:style>
  <w:style w:type="character" w:customStyle="1" w:styleId="QuoteChar">
    <w:name w:val="Quote Char"/>
    <w:basedOn w:val="DefaultParagraphFont"/>
    <w:link w:val="Quote"/>
    <w:uiPriority w:val="29"/>
    <w:rsid w:val="001E2E51"/>
    <w:rPr>
      <w:i/>
      <w:iCs/>
      <w:color w:val="404040" w:themeColor="text1" w:themeTint="BF"/>
    </w:rPr>
  </w:style>
  <w:style w:type="paragraph" w:styleId="ListParagraph">
    <w:name w:val="List Paragraph"/>
    <w:basedOn w:val="Normal"/>
    <w:uiPriority w:val="34"/>
    <w:qFormat/>
    <w:rsid w:val="001E2E51"/>
    <w:pPr>
      <w:ind w:left="720"/>
      <w:contextualSpacing/>
    </w:pPr>
  </w:style>
  <w:style w:type="character" w:styleId="IntenseEmphasis">
    <w:name w:val="Intense Emphasis"/>
    <w:basedOn w:val="DefaultParagraphFont"/>
    <w:uiPriority w:val="21"/>
    <w:qFormat/>
    <w:rsid w:val="001E2E51"/>
    <w:rPr>
      <w:i/>
      <w:iCs/>
      <w:color w:val="0F4761" w:themeColor="accent1" w:themeShade="BF"/>
    </w:rPr>
  </w:style>
  <w:style w:type="paragraph" w:styleId="IntenseQuote">
    <w:name w:val="Intense Quote"/>
    <w:basedOn w:val="Normal"/>
    <w:next w:val="Normal"/>
    <w:link w:val="IntenseQuoteChar"/>
    <w:uiPriority w:val="30"/>
    <w:qFormat/>
    <w:rsid w:val="001E2E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E51"/>
    <w:rPr>
      <w:i/>
      <w:iCs/>
      <w:color w:val="0F4761" w:themeColor="accent1" w:themeShade="BF"/>
    </w:rPr>
  </w:style>
  <w:style w:type="character" w:styleId="IntenseReference">
    <w:name w:val="Intense Reference"/>
    <w:basedOn w:val="DefaultParagraphFont"/>
    <w:uiPriority w:val="32"/>
    <w:qFormat/>
    <w:rsid w:val="001E2E51"/>
    <w:rPr>
      <w:b/>
      <w:bCs/>
      <w:smallCaps/>
      <w:color w:val="0F4761" w:themeColor="accent1" w:themeShade="BF"/>
      <w:spacing w:val="5"/>
    </w:rPr>
  </w:style>
  <w:style w:type="table" w:styleId="TableGrid">
    <w:name w:val="Table Grid"/>
    <w:basedOn w:val="TableNormal"/>
    <w:uiPriority w:val="39"/>
    <w:rsid w:val="001E2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E2E51"/>
    <w:rPr>
      <w:color w:val="467886" w:themeColor="hyperlink"/>
      <w:u w:val="single"/>
    </w:rPr>
  </w:style>
  <w:style w:type="character" w:styleId="UnresolvedMention">
    <w:name w:val="Unresolved Mention"/>
    <w:basedOn w:val="DefaultParagraphFont"/>
    <w:uiPriority w:val="99"/>
    <w:semiHidden/>
    <w:unhideWhenUsed/>
    <w:rsid w:val="001E2E51"/>
    <w:rPr>
      <w:color w:val="605E5C"/>
      <w:shd w:val="clear" w:color="auto" w:fill="E1DFDD"/>
    </w:rPr>
  </w:style>
  <w:style w:type="paragraph" w:styleId="Header">
    <w:name w:val="header"/>
    <w:basedOn w:val="Normal"/>
    <w:link w:val="HeaderChar"/>
    <w:uiPriority w:val="99"/>
    <w:unhideWhenUsed/>
    <w:rsid w:val="00806D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6D61"/>
  </w:style>
  <w:style w:type="paragraph" w:styleId="Footer">
    <w:name w:val="footer"/>
    <w:basedOn w:val="Normal"/>
    <w:link w:val="FooterChar"/>
    <w:uiPriority w:val="99"/>
    <w:unhideWhenUsed/>
    <w:rsid w:val="00806D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6D61"/>
  </w:style>
  <w:style w:type="character" w:styleId="CommentReference">
    <w:name w:val="annotation reference"/>
    <w:basedOn w:val="DefaultParagraphFont"/>
    <w:uiPriority w:val="99"/>
    <w:semiHidden/>
    <w:unhideWhenUsed/>
    <w:rsid w:val="00806D61"/>
    <w:rPr>
      <w:sz w:val="16"/>
      <w:szCs w:val="16"/>
    </w:rPr>
  </w:style>
  <w:style w:type="paragraph" w:styleId="CommentText">
    <w:name w:val="annotation text"/>
    <w:basedOn w:val="Normal"/>
    <w:link w:val="CommentTextChar"/>
    <w:uiPriority w:val="99"/>
    <w:unhideWhenUsed/>
    <w:rsid w:val="00806D61"/>
    <w:pPr>
      <w:spacing w:line="240" w:lineRule="auto"/>
    </w:pPr>
    <w:rPr>
      <w:sz w:val="20"/>
      <w:szCs w:val="20"/>
    </w:rPr>
  </w:style>
  <w:style w:type="character" w:customStyle="1" w:styleId="CommentTextChar">
    <w:name w:val="Comment Text Char"/>
    <w:basedOn w:val="DefaultParagraphFont"/>
    <w:link w:val="CommentText"/>
    <w:uiPriority w:val="99"/>
    <w:rsid w:val="00806D61"/>
    <w:rPr>
      <w:sz w:val="20"/>
      <w:szCs w:val="20"/>
    </w:rPr>
  </w:style>
  <w:style w:type="paragraph" w:styleId="CommentSubject">
    <w:name w:val="annotation subject"/>
    <w:basedOn w:val="CommentText"/>
    <w:next w:val="CommentText"/>
    <w:link w:val="CommentSubjectChar"/>
    <w:uiPriority w:val="99"/>
    <w:semiHidden/>
    <w:unhideWhenUsed/>
    <w:rsid w:val="00806D61"/>
    <w:rPr>
      <w:b/>
      <w:bCs/>
    </w:rPr>
  </w:style>
  <w:style w:type="character" w:customStyle="1" w:styleId="CommentSubjectChar">
    <w:name w:val="Comment Subject Char"/>
    <w:basedOn w:val="CommentTextChar"/>
    <w:link w:val="CommentSubject"/>
    <w:uiPriority w:val="99"/>
    <w:semiHidden/>
    <w:rsid w:val="00806D6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ussex.ac.uk/library/researchdatamanagement/policie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ussex.ac.uk/library/researchdatamanagement/polici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ssex.ac.uk/library/researchdatamanagement/policie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sussex.ac.uk/internal/sussex-researcher-school/researcherdev/postgraduate-research-policies/regul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46983FFC926E48AEFB4C612C7D7102" ma:contentTypeVersion="14" ma:contentTypeDescription="Create a new document." ma:contentTypeScope="" ma:versionID="4ab650ff15d5dd62aab98ca7899645c0">
  <xsd:schema xmlns:xsd="http://www.w3.org/2001/XMLSchema" xmlns:xs="http://www.w3.org/2001/XMLSchema" xmlns:p="http://schemas.microsoft.com/office/2006/metadata/properties" xmlns:ns3="7b22d400-453e-4b2f-8390-7112e33530dc" xmlns:ns4="8d25691c-2f4a-4840-8364-994e65f8b971" targetNamespace="http://schemas.microsoft.com/office/2006/metadata/properties" ma:root="true" ma:fieldsID="d76a55e25e2cb74dc1b8b01ce770b560" ns3:_="" ns4:_="">
    <xsd:import namespace="7b22d400-453e-4b2f-8390-7112e33530dc"/>
    <xsd:import namespace="8d25691c-2f4a-4840-8364-994e65f8b9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ObjectDetectorVersions" minOccurs="0"/>
                <xsd:element ref="ns3:MediaServiceDateTaken" minOccurs="0"/>
                <xsd:element ref="ns3:MediaServiceSystemTags"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22d400-453e-4b2f-8390-7112e3353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25691c-2f4a-4840-8364-994e65f8b971"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b22d400-453e-4b2f-8390-7112e33530dc" xsi:nil="true"/>
  </documentManagement>
</p:properties>
</file>

<file path=customXml/itemProps1.xml><?xml version="1.0" encoding="utf-8"?>
<ds:datastoreItem xmlns:ds="http://schemas.openxmlformats.org/officeDocument/2006/customXml" ds:itemID="{A60B3942-20C9-43FE-8686-488183A5C8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22d400-453e-4b2f-8390-7112e33530dc"/>
    <ds:schemaRef ds:uri="8d25691c-2f4a-4840-8364-994e65f8b9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4BC24F-828A-4E98-8C47-31E827E96944}">
  <ds:schemaRefs>
    <ds:schemaRef ds:uri="http://schemas.microsoft.com/sharepoint/v3/contenttype/forms"/>
  </ds:schemaRefs>
</ds:datastoreItem>
</file>

<file path=customXml/itemProps3.xml><?xml version="1.0" encoding="utf-8"?>
<ds:datastoreItem xmlns:ds="http://schemas.openxmlformats.org/officeDocument/2006/customXml" ds:itemID="{9EE019E1-D4EA-4C3A-884B-009AE39B3B80}">
  <ds:schemaRefs>
    <ds:schemaRef ds:uri="http://schemas.microsoft.com/office/2006/metadata/properties"/>
    <ds:schemaRef ds:uri="http://schemas.microsoft.com/office/infopath/2007/PartnerControls"/>
    <ds:schemaRef ds:uri="7b22d400-453e-4b2f-8390-7112e33530d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1159</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Susanna Broom</dc:creator>
  <cp:keywords/>
  <dc:description/>
  <cp:lastModifiedBy>Susanna Broom</cp:lastModifiedBy>
  <cp:revision>6</cp:revision>
  <dcterms:created xsi:type="dcterms:W3CDTF">2025-03-19T10:34:00Z</dcterms:created>
  <dcterms:modified xsi:type="dcterms:W3CDTF">2025-04-08T10:42:00Z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0x010100AF46983FFC926E48AEFB4C612C7D7102</vt:lpwstr>
  </property>
</Properties>
</file>